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89" w:rsidRPr="002A4085" w:rsidRDefault="00810F89" w:rsidP="00810F89">
      <w:pPr>
        <w:framePr w:hSpace="180" w:wrap="around" w:vAnchor="text" w:hAnchor="margin" w:y="1"/>
        <w:spacing w:line="360" w:lineRule="auto"/>
        <w:jc w:val="center"/>
      </w:pPr>
      <w:r w:rsidRPr="002A4085">
        <w:t xml:space="preserve">Федеральное государственное бюджетное образовательное учреждение </w:t>
      </w:r>
    </w:p>
    <w:p w:rsidR="00810F89" w:rsidRPr="002A4085" w:rsidRDefault="00810F89" w:rsidP="00810F89">
      <w:pPr>
        <w:framePr w:hSpace="180" w:wrap="around" w:vAnchor="text" w:hAnchor="margin" w:y="1"/>
        <w:spacing w:line="360" w:lineRule="auto"/>
        <w:jc w:val="center"/>
      </w:pPr>
      <w:r w:rsidRPr="002A4085">
        <w:t>высшего образования</w:t>
      </w:r>
    </w:p>
    <w:p w:rsidR="00810F89" w:rsidRPr="002A4085" w:rsidRDefault="00810F89" w:rsidP="00810F89">
      <w:pPr>
        <w:framePr w:hSpace="180" w:wrap="around" w:vAnchor="text" w:hAnchor="margin" w:y="1"/>
        <w:spacing w:line="360" w:lineRule="auto"/>
        <w:jc w:val="center"/>
      </w:pPr>
      <w:r w:rsidRPr="002A4085">
        <w:t>«Хакасский государственный университет им. Н.Ф. Катанова»</w:t>
      </w:r>
    </w:p>
    <w:p w:rsidR="00810F89" w:rsidRDefault="00810F89" w:rsidP="00810F89">
      <w:pPr>
        <w:framePr w:hSpace="180" w:wrap="around" w:vAnchor="text" w:hAnchor="margin" w:y="1"/>
        <w:spacing w:line="360" w:lineRule="auto"/>
        <w:jc w:val="center"/>
      </w:pPr>
    </w:p>
    <w:p w:rsidR="00810F89" w:rsidRPr="002A4085" w:rsidRDefault="00810F89" w:rsidP="00810F89">
      <w:pPr>
        <w:framePr w:hSpace="180" w:wrap="around" w:vAnchor="text" w:hAnchor="margin" w:y="1"/>
        <w:spacing w:line="360" w:lineRule="auto"/>
        <w:jc w:val="center"/>
      </w:pPr>
      <w:r w:rsidRPr="002A4085">
        <w:t xml:space="preserve">Инженерно-технологический институт </w:t>
      </w:r>
    </w:p>
    <w:p w:rsidR="00810F89" w:rsidRPr="002A4085" w:rsidRDefault="00810F89" w:rsidP="00810F89">
      <w:pPr>
        <w:spacing w:line="360" w:lineRule="auto"/>
        <w:ind w:left="5220"/>
      </w:pPr>
    </w:p>
    <w:p w:rsidR="00810F89" w:rsidRPr="002A4085" w:rsidRDefault="00810F89" w:rsidP="00810F89">
      <w:pPr>
        <w:spacing w:line="360" w:lineRule="auto"/>
        <w:ind w:left="5220"/>
      </w:pPr>
    </w:p>
    <w:p w:rsidR="00810F89" w:rsidRPr="002A4085" w:rsidRDefault="00810F89" w:rsidP="00810F89">
      <w:pPr>
        <w:spacing w:line="360" w:lineRule="auto"/>
        <w:ind w:left="5222"/>
        <w:rPr>
          <w:b/>
        </w:rPr>
      </w:pPr>
      <w:r w:rsidRPr="002A4085">
        <w:rPr>
          <w:b/>
        </w:rPr>
        <w:t xml:space="preserve">Утверждено: </w:t>
      </w:r>
    </w:p>
    <w:p w:rsidR="00810F89" w:rsidRPr="002A4085" w:rsidRDefault="00810F89" w:rsidP="00810F89">
      <w:pPr>
        <w:spacing w:line="360" w:lineRule="auto"/>
        <w:ind w:left="5222"/>
      </w:pPr>
      <w:r w:rsidRPr="002A4085">
        <w:t>на заседании Ученого совета ИТИ</w:t>
      </w:r>
    </w:p>
    <w:p w:rsidR="00810F89" w:rsidRPr="005039E4" w:rsidRDefault="00810F89" w:rsidP="00810F89">
      <w:pPr>
        <w:spacing w:line="360" w:lineRule="auto"/>
        <w:ind w:left="5222"/>
      </w:pPr>
      <w:r w:rsidRPr="005039E4">
        <w:t xml:space="preserve">(протокол № </w:t>
      </w:r>
      <w:r w:rsidR="009A4E72" w:rsidRPr="00CF6869">
        <w:rPr>
          <w:u w:val="single"/>
        </w:rPr>
        <w:t>7</w:t>
      </w:r>
      <w:r w:rsidR="009A4E72">
        <w:t xml:space="preserve"> от </w:t>
      </w:r>
      <w:r w:rsidR="009A4E72" w:rsidRPr="00CF6869">
        <w:rPr>
          <w:u w:val="single"/>
        </w:rPr>
        <w:t>28</w:t>
      </w:r>
      <w:r w:rsidRPr="005039E4">
        <w:t xml:space="preserve"> декабря 20</w:t>
      </w:r>
      <w:r w:rsidR="008F1CB8" w:rsidRPr="005039E4">
        <w:t xml:space="preserve">20 </w:t>
      </w:r>
      <w:r w:rsidRPr="005039E4">
        <w:t>г.)</w:t>
      </w:r>
    </w:p>
    <w:p w:rsidR="00810F89" w:rsidRPr="00810F89" w:rsidRDefault="00810F89" w:rsidP="00810F89">
      <w:pPr>
        <w:spacing w:line="360" w:lineRule="auto"/>
        <w:ind w:left="5222"/>
        <w:rPr>
          <w:u w:val="single"/>
        </w:rPr>
      </w:pPr>
      <w:r w:rsidRPr="00810F89">
        <w:t>_______</w:t>
      </w:r>
      <w:r>
        <w:t>______</w:t>
      </w:r>
      <w:r w:rsidRPr="00810F89">
        <w:t xml:space="preserve">_____ </w:t>
      </w:r>
      <w:r w:rsidRPr="00810F89">
        <w:rPr>
          <w:u w:val="single"/>
        </w:rPr>
        <w:t>/ Н.А. Эклер /</w:t>
      </w:r>
    </w:p>
    <w:p w:rsidR="00810F89" w:rsidRPr="002A4085" w:rsidRDefault="00810F89" w:rsidP="00810F89">
      <w:pPr>
        <w:spacing w:line="360" w:lineRule="auto"/>
      </w:pPr>
    </w:p>
    <w:p w:rsidR="00810F89" w:rsidRPr="002A4085" w:rsidRDefault="00810F89" w:rsidP="00810F89">
      <w:pPr>
        <w:spacing w:line="360" w:lineRule="auto"/>
      </w:pPr>
    </w:p>
    <w:p w:rsidR="00810F89" w:rsidRPr="002A4085" w:rsidRDefault="00810F89" w:rsidP="00810F89">
      <w:pPr>
        <w:spacing w:line="360" w:lineRule="auto"/>
        <w:jc w:val="center"/>
      </w:pPr>
    </w:p>
    <w:p w:rsidR="00810F89" w:rsidRPr="002A4085" w:rsidRDefault="00810F89" w:rsidP="00810F89">
      <w:pPr>
        <w:spacing w:line="360" w:lineRule="auto"/>
        <w:jc w:val="center"/>
      </w:pPr>
    </w:p>
    <w:p w:rsidR="00810F89" w:rsidRPr="002A4085" w:rsidRDefault="00810F89" w:rsidP="00810F89">
      <w:pPr>
        <w:spacing w:line="360" w:lineRule="auto"/>
        <w:jc w:val="center"/>
      </w:pPr>
    </w:p>
    <w:p w:rsidR="00810F89" w:rsidRPr="002A4085" w:rsidRDefault="00810F89" w:rsidP="00810F89">
      <w:pPr>
        <w:spacing w:line="360" w:lineRule="auto"/>
        <w:jc w:val="center"/>
        <w:rPr>
          <w:b/>
        </w:rPr>
      </w:pPr>
      <w:r w:rsidRPr="002A4085">
        <w:rPr>
          <w:b/>
        </w:rPr>
        <w:t>ПОЛОЖЕНИЕ</w:t>
      </w:r>
    </w:p>
    <w:p w:rsidR="00810F89" w:rsidRDefault="00810F89" w:rsidP="00810F89">
      <w:pPr>
        <w:spacing w:line="360" w:lineRule="auto"/>
        <w:jc w:val="center"/>
      </w:pPr>
      <w:r>
        <w:t>о</w:t>
      </w:r>
      <w:r w:rsidRPr="002A4085">
        <w:t xml:space="preserve"> научном объединении обучающихся</w:t>
      </w:r>
    </w:p>
    <w:p w:rsidR="00810F89" w:rsidRPr="002A4085" w:rsidRDefault="00810F89" w:rsidP="00810F89">
      <w:pPr>
        <w:spacing w:line="360" w:lineRule="auto"/>
        <w:jc w:val="center"/>
      </w:pPr>
      <w:r>
        <w:t>и</w:t>
      </w:r>
      <w:r w:rsidRPr="002A4085">
        <w:t xml:space="preserve">нженерно-технологического института </w:t>
      </w:r>
    </w:p>
    <w:p w:rsidR="00810F89" w:rsidRPr="002A4085" w:rsidRDefault="00810F89" w:rsidP="00810F89">
      <w:pPr>
        <w:spacing w:line="360" w:lineRule="auto"/>
        <w:jc w:val="center"/>
      </w:pPr>
      <w:r w:rsidRPr="002A4085">
        <w:t>«</w:t>
      </w:r>
      <w:r>
        <w:t>КУБ</w:t>
      </w:r>
      <w:r w:rsidRPr="002A4085">
        <w:t>»</w:t>
      </w: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Default="00810F89" w:rsidP="00810F89">
      <w:pPr>
        <w:jc w:val="center"/>
      </w:pPr>
    </w:p>
    <w:p w:rsidR="00810F89" w:rsidRDefault="00810F89" w:rsidP="00810F89">
      <w:pPr>
        <w:jc w:val="center"/>
      </w:pPr>
    </w:p>
    <w:p w:rsidR="00810F89" w:rsidRPr="002A4085" w:rsidRDefault="00810F89" w:rsidP="00810F89">
      <w:pPr>
        <w:jc w:val="center"/>
      </w:pPr>
    </w:p>
    <w:p w:rsidR="00810F89" w:rsidRPr="002A4085" w:rsidRDefault="00810F89" w:rsidP="00810F89">
      <w:pPr>
        <w:spacing w:line="360" w:lineRule="auto"/>
        <w:jc w:val="center"/>
      </w:pPr>
      <w:r>
        <w:t>Абакан, 2020</w:t>
      </w:r>
      <w:r w:rsidRPr="002A4085">
        <w:t>г.</w:t>
      </w:r>
    </w:p>
    <w:p w:rsidR="00810F89" w:rsidRPr="002A4085" w:rsidRDefault="00810F89" w:rsidP="0019546E">
      <w:pPr>
        <w:numPr>
          <w:ilvl w:val="0"/>
          <w:numId w:val="1"/>
        </w:numPr>
        <w:tabs>
          <w:tab w:val="clear" w:pos="720"/>
        </w:tabs>
        <w:spacing w:line="348" w:lineRule="auto"/>
        <w:ind w:left="0" w:firstLine="709"/>
        <w:jc w:val="both"/>
        <w:rPr>
          <w:b/>
        </w:rPr>
      </w:pPr>
      <w:r w:rsidRPr="002A4085">
        <w:rPr>
          <w:b/>
        </w:rPr>
        <w:lastRenderedPageBreak/>
        <w:t xml:space="preserve">Общие положения </w:t>
      </w:r>
    </w:p>
    <w:p w:rsidR="00810F89" w:rsidRPr="002A4085" w:rsidRDefault="00810F89" w:rsidP="0019546E">
      <w:pPr>
        <w:numPr>
          <w:ilvl w:val="1"/>
          <w:numId w:val="3"/>
        </w:numPr>
        <w:tabs>
          <w:tab w:val="left" w:pos="1134"/>
        </w:tabs>
        <w:spacing w:line="348" w:lineRule="auto"/>
        <w:ind w:left="0" w:firstLine="709"/>
        <w:jc w:val="both"/>
      </w:pPr>
      <w:r w:rsidRPr="002A4085">
        <w:t xml:space="preserve">Научное объединение обучающихся Инженерно-технологического института </w:t>
      </w:r>
      <w:r>
        <w:t>ф</w:t>
      </w:r>
      <w:r w:rsidRPr="002A4085">
        <w:t xml:space="preserve">едерального государственного бюджетного образовательного учреждения высшего образования «Хакасский государственный университет им. Н.Ф. Катанова» </w:t>
      </w:r>
      <w:r w:rsidR="008A63ED">
        <w:t xml:space="preserve">Конструкторское учебное бюро </w:t>
      </w:r>
      <w:r w:rsidRPr="002A4085">
        <w:t>«</w:t>
      </w:r>
      <w:r>
        <w:t>КУБ</w:t>
      </w:r>
      <w:r w:rsidRPr="002A4085">
        <w:t xml:space="preserve">» (далее </w:t>
      </w:r>
      <w:r>
        <w:t xml:space="preserve">– ФГБОУ ВО «ХГУ им. Н.Ф. Катанова», </w:t>
      </w:r>
      <w:r w:rsidRPr="002A4085">
        <w:t>НОО «</w:t>
      </w:r>
      <w:r>
        <w:t>КУБ</w:t>
      </w:r>
      <w:r w:rsidRPr="002A4085">
        <w:t xml:space="preserve">») является добровольным объединением </w:t>
      </w:r>
      <w:r>
        <w:t>студентов</w:t>
      </w:r>
      <w:r w:rsidRPr="002A4085">
        <w:t xml:space="preserve"> Инженерно-технологического института (</w:t>
      </w:r>
      <w:r>
        <w:t xml:space="preserve">далее – </w:t>
      </w:r>
      <w:r w:rsidRPr="002A4085">
        <w:t>ИТИ).</w:t>
      </w:r>
    </w:p>
    <w:p w:rsidR="00810F89" w:rsidRPr="008A63ED" w:rsidRDefault="00810F89" w:rsidP="0019546E">
      <w:pPr>
        <w:numPr>
          <w:ilvl w:val="1"/>
          <w:numId w:val="3"/>
        </w:numPr>
        <w:tabs>
          <w:tab w:val="left" w:pos="1134"/>
        </w:tabs>
        <w:spacing w:line="348" w:lineRule="auto"/>
        <w:ind w:left="0" w:firstLine="709"/>
        <w:jc w:val="both"/>
      </w:pPr>
      <w:r w:rsidRPr="008A63ED">
        <w:t>НОО «КУБ» создается для повышения профессионального мастерства в области строительных технологий, обмена опытом, реализации творческого и научного потенциала членов объединения.</w:t>
      </w:r>
    </w:p>
    <w:p w:rsidR="00810F89" w:rsidRPr="002A4085" w:rsidRDefault="00810F89" w:rsidP="0019546E">
      <w:pPr>
        <w:numPr>
          <w:ilvl w:val="1"/>
          <w:numId w:val="3"/>
        </w:numPr>
        <w:tabs>
          <w:tab w:val="left" w:pos="1134"/>
        </w:tabs>
        <w:spacing w:line="348" w:lineRule="auto"/>
        <w:ind w:left="0" w:firstLine="709"/>
        <w:jc w:val="both"/>
      </w:pPr>
      <w:r w:rsidRPr="002A4085">
        <w:t>В своей деятельности НОО «</w:t>
      </w:r>
      <w:r>
        <w:t>КУБ</w:t>
      </w:r>
      <w:r w:rsidRPr="002A4085">
        <w:t>» руководствуется принципами самоуправления, открытости и творчества.</w:t>
      </w:r>
    </w:p>
    <w:p w:rsidR="00810F89" w:rsidRPr="002A4085" w:rsidRDefault="00810F89" w:rsidP="0019546E">
      <w:pPr>
        <w:spacing w:line="348" w:lineRule="auto"/>
        <w:ind w:firstLine="709"/>
        <w:jc w:val="both"/>
      </w:pPr>
    </w:p>
    <w:p w:rsidR="00810F89" w:rsidRPr="002A4085" w:rsidRDefault="00810F89" w:rsidP="0019546E">
      <w:pPr>
        <w:numPr>
          <w:ilvl w:val="0"/>
          <w:numId w:val="1"/>
        </w:numPr>
        <w:tabs>
          <w:tab w:val="clear" w:pos="720"/>
        </w:tabs>
        <w:spacing w:line="348" w:lineRule="auto"/>
        <w:ind w:left="0" w:firstLine="709"/>
        <w:jc w:val="both"/>
        <w:rPr>
          <w:b/>
        </w:rPr>
      </w:pPr>
      <w:r w:rsidRPr="002A4085">
        <w:rPr>
          <w:b/>
        </w:rPr>
        <w:t>Основные цели и задачи НОО «</w:t>
      </w:r>
      <w:r>
        <w:rPr>
          <w:b/>
        </w:rPr>
        <w:t>КУБ</w:t>
      </w:r>
      <w:r w:rsidRPr="002A4085">
        <w:rPr>
          <w:b/>
        </w:rPr>
        <w:t>»</w:t>
      </w:r>
    </w:p>
    <w:p w:rsidR="00810F89" w:rsidRPr="002A4085" w:rsidRDefault="00810F89" w:rsidP="0019546E">
      <w:pPr>
        <w:spacing w:line="348" w:lineRule="auto"/>
        <w:ind w:firstLine="709"/>
        <w:jc w:val="both"/>
        <w:rPr>
          <w:color w:val="000000"/>
        </w:rPr>
      </w:pPr>
      <w:r w:rsidRPr="002A4085">
        <w:t>2.1 Целью НОО «</w:t>
      </w:r>
      <w:r>
        <w:t>КУБ</w:t>
      </w:r>
      <w:r w:rsidRPr="002A4085">
        <w:t xml:space="preserve">» является </w:t>
      </w:r>
      <w:r w:rsidRPr="002A4085">
        <w:rPr>
          <w:color w:val="000000"/>
        </w:rPr>
        <w:t xml:space="preserve">развитие </w:t>
      </w:r>
      <w:r w:rsidR="00D84F6C">
        <w:rPr>
          <w:color w:val="000000"/>
        </w:rPr>
        <w:t>у студентов</w:t>
      </w:r>
      <w:r w:rsidRPr="002A4085">
        <w:rPr>
          <w:color w:val="000000"/>
        </w:rPr>
        <w:t xml:space="preserve"> </w:t>
      </w:r>
      <w:r w:rsidRPr="00F10ED8">
        <w:rPr>
          <w:lang w:val="en-US"/>
        </w:rPr>
        <w:t>soft</w:t>
      </w:r>
      <w:r w:rsidRPr="00F10ED8">
        <w:t xml:space="preserve"> </w:t>
      </w:r>
      <w:r w:rsidRPr="00F10ED8">
        <w:rPr>
          <w:lang w:val="en-US"/>
        </w:rPr>
        <w:t>skills</w:t>
      </w:r>
      <w:r w:rsidRPr="002A4085">
        <w:rPr>
          <w:color w:val="000000"/>
        </w:rPr>
        <w:t xml:space="preserve"> </w:t>
      </w:r>
      <w:r w:rsidR="00D84F6C" w:rsidRPr="002A4085">
        <w:rPr>
          <w:color w:val="000000"/>
        </w:rPr>
        <w:t xml:space="preserve">навыков </w:t>
      </w:r>
      <w:r w:rsidR="00D84F6C">
        <w:rPr>
          <w:color w:val="000000"/>
        </w:rPr>
        <w:t>научно-исследовательской, творческой, проектной и инновационной деятельности</w:t>
      </w:r>
      <w:r w:rsidRPr="002A4085">
        <w:rPr>
          <w:color w:val="000000"/>
        </w:rPr>
        <w:t>, а также создание условий для всестороннего развития и реализации</w:t>
      </w:r>
      <w:r w:rsidR="00D84F6C">
        <w:rPr>
          <w:color w:val="000000"/>
        </w:rPr>
        <w:t xml:space="preserve"> их</w:t>
      </w:r>
      <w:r w:rsidRPr="002A4085">
        <w:rPr>
          <w:color w:val="000000"/>
        </w:rPr>
        <w:t xml:space="preserve"> научного потенциала.</w:t>
      </w:r>
    </w:p>
    <w:p w:rsidR="00810F89" w:rsidRPr="002A4085" w:rsidRDefault="00810F89" w:rsidP="0019546E">
      <w:pPr>
        <w:tabs>
          <w:tab w:val="left" w:pos="1260"/>
        </w:tabs>
        <w:spacing w:line="348" w:lineRule="auto"/>
        <w:ind w:firstLine="709"/>
        <w:jc w:val="both"/>
        <w:rPr>
          <w:color w:val="000000"/>
        </w:rPr>
      </w:pPr>
      <w:r w:rsidRPr="002A4085">
        <w:rPr>
          <w:color w:val="000000"/>
        </w:rPr>
        <w:t>2.2 Основными задачами НОО «</w:t>
      </w:r>
      <w:r>
        <w:t>КУБ</w:t>
      </w:r>
      <w:r w:rsidRPr="002A4085">
        <w:rPr>
          <w:color w:val="000000"/>
        </w:rPr>
        <w:t>» являются: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содействие повышению качества подготовки высококвалифицированных специалистов за счет углубленного и творческого</w:t>
      </w:r>
      <w:r>
        <w:rPr>
          <w:color w:val="000000"/>
        </w:rPr>
        <w:t xml:space="preserve"> </w:t>
      </w:r>
      <w:r w:rsidRPr="002A4085">
        <w:rPr>
          <w:color w:val="000000"/>
        </w:rPr>
        <w:t>освоения</w:t>
      </w:r>
      <w:r>
        <w:rPr>
          <w:color w:val="000000"/>
        </w:rPr>
        <w:t xml:space="preserve"> </w:t>
      </w:r>
      <w:r w:rsidRPr="002A4085">
        <w:rPr>
          <w:color w:val="000000"/>
        </w:rPr>
        <w:t>обучающимися</w:t>
      </w:r>
      <w:r>
        <w:rPr>
          <w:color w:val="000000"/>
        </w:rPr>
        <w:t xml:space="preserve"> </w:t>
      </w:r>
      <w:r w:rsidRPr="002A4085">
        <w:rPr>
          <w:color w:val="000000"/>
        </w:rPr>
        <w:t xml:space="preserve">учебного и </w:t>
      </w:r>
      <w:proofErr w:type="spellStart"/>
      <w:r w:rsidRPr="002A4085">
        <w:rPr>
          <w:color w:val="000000"/>
        </w:rPr>
        <w:t>внеучебного</w:t>
      </w:r>
      <w:proofErr w:type="spellEnd"/>
      <w:r w:rsidRPr="002A4085">
        <w:rPr>
          <w:color w:val="000000"/>
        </w:rPr>
        <w:t xml:space="preserve"> материала</w:t>
      </w:r>
      <w:r w:rsidR="00D84F6C">
        <w:rPr>
          <w:color w:val="000000"/>
        </w:rPr>
        <w:t>, в том числе в практической и проектной деятельностях</w:t>
      </w:r>
      <w:r w:rsidRPr="002A4085">
        <w:rPr>
          <w:color w:val="000000"/>
        </w:rPr>
        <w:t xml:space="preserve">; 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пропаганда среди обучающихся различных форм научного творчества</w:t>
      </w:r>
      <w:r w:rsidR="00D84F6C">
        <w:rPr>
          <w:color w:val="000000"/>
        </w:rPr>
        <w:t>, инновационной деятельности</w:t>
      </w:r>
      <w:r w:rsidR="00822C73">
        <w:rPr>
          <w:color w:val="000000"/>
        </w:rPr>
        <w:t xml:space="preserve"> и технологического предпринимательства в</w:t>
      </w:r>
      <w:r w:rsidRPr="002A4085">
        <w:rPr>
          <w:color w:val="000000"/>
        </w:rPr>
        <w:t xml:space="preserve"> соответствии с принципом единства образования, науки и практики;</w:t>
      </w:r>
    </w:p>
    <w:p w:rsidR="00810F89" w:rsidRPr="00F06B7F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F06B7F">
        <w:t xml:space="preserve">организация и координация научной деятельности обучающихся в области </w:t>
      </w:r>
      <w:r w:rsidR="00822C73">
        <w:t>проектирования и строительных технологий</w:t>
      </w:r>
      <w:r w:rsidRPr="00F06B7F">
        <w:t>;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 xml:space="preserve">информирование обучающихся о проводимых </w:t>
      </w:r>
      <w:r w:rsidR="00822C73">
        <w:rPr>
          <w:color w:val="000000"/>
        </w:rPr>
        <w:t>научных мероприятиях, в том числе через сайт ИТИ и социальные сети</w:t>
      </w:r>
      <w:r w:rsidRPr="002A4085">
        <w:rPr>
          <w:color w:val="000000"/>
        </w:rPr>
        <w:t>;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организация и проведение конкурсов, семинаров, конференций, а также других мероприятий научного характера;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 xml:space="preserve">повышение качества подготовки научно-исследовательских, </w:t>
      </w:r>
      <w:r w:rsidR="00822C73">
        <w:rPr>
          <w:color w:val="000000"/>
        </w:rPr>
        <w:t xml:space="preserve">инновационных, </w:t>
      </w:r>
      <w:r w:rsidRPr="002A4085">
        <w:rPr>
          <w:color w:val="000000"/>
        </w:rPr>
        <w:t>творческих и проектных работ обучающихся;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содействие</w:t>
      </w:r>
      <w:r>
        <w:rPr>
          <w:color w:val="000000"/>
        </w:rPr>
        <w:t xml:space="preserve"> </w:t>
      </w:r>
      <w:r w:rsidRPr="002A4085">
        <w:rPr>
          <w:color w:val="000000"/>
        </w:rPr>
        <w:t>в</w:t>
      </w:r>
      <w:r>
        <w:rPr>
          <w:color w:val="000000"/>
        </w:rPr>
        <w:t xml:space="preserve"> </w:t>
      </w:r>
      <w:r w:rsidRPr="002A4085">
        <w:rPr>
          <w:color w:val="000000"/>
        </w:rPr>
        <w:t>публикации</w:t>
      </w:r>
      <w:r>
        <w:rPr>
          <w:color w:val="000000"/>
        </w:rPr>
        <w:t xml:space="preserve"> </w:t>
      </w:r>
      <w:r w:rsidRPr="002A4085">
        <w:rPr>
          <w:color w:val="000000"/>
        </w:rPr>
        <w:t>и</w:t>
      </w:r>
      <w:r>
        <w:rPr>
          <w:color w:val="000000"/>
        </w:rPr>
        <w:t xml:space="preserve"> </w:t>
      </w:r>
      <w:r w:rsidRPr="002A4085">
        <w:rPr>
          <w:color w:val="000000"/>
        </w:rPr>
        <w:t>внедрении</w:t>
      </w:r>
      <w:r>
        <w:rPr>
          <w:color w:val="000000"/>
        </w:rPr>
        <w:t xml:space="preserve"> </w:t>
      </w:r>
      <w:r w:rsidRPr="002A4085">
        <w:rPr>
          <w:color w:val="000000"/>
        </w:rPr>
        <w:t>в</w:t>
      </w:r>
      <w:r>
        <w:rPr>
          <w:color w:val="000000"/>
        </w:rPr>
        <w:t xml:space="preserve"> </w:t>
      </w:r>
      <w:r w:rsidRPr="002A4085">
        <w:rPr>
          <w:color w:val="000000"/>
        </w:rPr>
        <w:t>практику</w:t>
      </w:r>
      <w:r>
        <w:rPr>
          <w:color w:val="000000"/>
        </w:rPr>
        <w:t xml:space="preserve"> </w:t>
      </w:r>
      <w:r w:rsidRPr="002A4085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A4085">
        <w:rPr>
          <w:color w:val="000000"/>
        </w:rPr>
        <w:t xml:space="preserve">научно-исследовательских, творческих и проектных работ обучающихся; 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lastRenderedPageBreak/>
        <w:t>формирование кадрового потенциала, наиболее подготовленного для</w:t>
      </w:r>
      <w:r>
        <w:rPr>
          <w:color w:val="000000"/>
        </w:rPr>
        <w:t xml:space="preserve"> </w:t>
      </w:r>
      <w:r w:rsidRPr="002A4085">
        <w:rPr>
          <w:color w:val="000000"/>
        </w:rPr>
        <w:t>научно</w:t>
      </w:r>
      <w:r w:rsidR="00822C73">
        <w:rPr>
          <w:color w:val="000000"/>
        </w:rPr>
        <w:t>го</w:t>
      </w:r>
      <w:r w:rsidR="008A63ED">
        <w:rPr>
          <w:color w:val="000000"/>
        </w:rPr>
        <w:t xml:space="preserve"> творчества</w:t>
      </w:r>
      <w:r w:rsidR="00822C73">
        <w:rPr>
          <w:color w:val="000000"/>
        </w:rPr>
        <w:t>, инновационной деятельности и технологического предпринимательства</w:t>
      </w:r>
      <w:r w:rsidRPr="002A4085">
        <w:rPr>
          <w:color w:val="000000"/>
        </w:rPr>
        <w:t>;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организация сотрудничества и взаимодействия с другими научно-исследовательскими организациями;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before="19"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создание и поддержка информационной базы научно-исследовательской деятельности обучающихся ИТИ;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before="14"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взаимодействие с органами и подразделениями ИТИ: Ученым Советом, дирекцией, кафедрами, студенческим профсоюзом по вопросам, касающимся деятельности НОО «</w:t>
      </w:r>
      <w:r>
        <w:t>КУБ</w:t>
      </w:r>
      <w:r w:rsidRPr="002A4085">
        <w:rPr>
          <w:color w:val="000000"/>
        </w:rPr>
        <w:t>».</w:t>
      </w:r>
    </w:p>
    <w:p w:rsidR="00810F89" w:rsidRPr="002A4085" w:rsidRDefault="00810F89" w:rsidP="0019546E">
      <w:pPr>
        <w:widowControl w:val="0"/>
        <w:shd w:val="clear" w:color="auto" w:fill="FFFFFF"/>
        <w:autoSpaceDE w:val="0"/>
        <w:autoSpaceDN w:val="0"/>
        <w:adjustRightInd w:val="0"/>
        <w:spacing w:before="14" w:line="348" w:lineRule="auto"/>
        <w:ind w:firstLine="709"/>
        <w:jc w:val="both"/>
        <w:rPr>
          <w:color w:val="000000"/>
        </w:rPr>
      </w:pPr>
    </w:p>
    <w:p w:rsidR="00810F89" w:rsidRPr="002A4085" w:rsidRDefault="00810F89" w:rsidP="0019546E">
      <w:pPr>
        <w:numPr>
          <w:ilvl w:val="0"/>
          <w:numId w:val="1"/>
        </w:numPr>
        <w:tabs>
          <w:tab w:val="clear" w:pos="720"/>
        </w:tabs>
        <w:spacing w:line="348" w:lineRule="auto"/>
        <w:ind w:left="0" w:firstLine="709"/>
        <w:jc w:val="both"/>
        <w:rPr>
          <w:b/>
        </w:rPr>
      </w:pPr>
      <w:r w:rsidRPr="002A4085">
        <w:rPr>
          <w:b/>
        </w:rPr>
        <w:t xml:space="preserve">Направления деятельности и организация работы НОО </w:t>
      </w:r>
      <w:r w:rsidRPr="00373CCB">
        <w:rPr>
          <w:b/>
        </w:rPr>
        <w:t>«КУБ»</w:t>
      </w:r>
    </w:p>
    <w:p w:rsidR="00810F89" w:rsidRPr="002A4085" w:rsidRDefault="00810F89" w:rsidP="0019546E">
      <w:pPr>
        <w:shd w:val="clear" w:color="auto" w:fill="FFFFFF"/>
        <w:spacing w:before="5" w:line="348" w:lineRule="auto"/>
        <w:ind w:firstLine="709"/>
        <w:jc w:val="both"/>
        <w:rPr>
          <w:color w:val="000000"/>
        </w:rPr>
      </w:pPr>
      <w:r w:rsidRPr="002A4085">
        <w:rPr>
          <w:color w:val="000000"/>
        </w:rPr>
        <w:t>3.1 Деятельность НОО «</w:t>
      </w:r>
      <w:r>
        <w:t>КУБ</w:t>
      </w:r>
      <w:r w:rsidRPr="002A4085">
        <w:rPr>
          <w:color w:val="000000"/>
        </w:rPr>
        <w:t>» направлена на:</w:t>
      </w:r>
    </w:p>
    <w:p w:rsidR="00810F89" w:rsidRPr="00F10ED8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before="19" w:line="348" w:lineRule="auto"/>
        <w:ind w:left="0" w:firstLine="709"/>
        <w:jc w:val="both"/>
      </w:pPr>
      <w:r w:rsidRPr="00F10ED8">
        <w:t xml:space="preserve">развитие творческих способностей, выявление и поддержку талантливых обучающихся в области </w:t>
      </w:r>
      <w:r w:rsidR="00822C73">
        <w:t xml:space="preserve">проектирования, </w:t>
      </w:r>
      <w:r w:rsidRPr="00F10ED8">
        <w:t>строительства, дизайна и информационного моделирования в строительстве;</w:t>
      </w:r>
    </w:p>
    <w:p w:rsidR="00810F89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before="5" w:line="348" w:lineRule="auto"/>
        <w:ind w:left="0" w:firstLine="709"/>
        <w:jc w:val="both"/>
      </w:pPr>
      <w:r w:rsidRPr="00F10ED8">
        <w:t>выполнение хоздоговорных НИОКР</w:t>
      </w:r>
      <w:r w:rsidR="00822C73">
        <w:rPr>
          <w:lang w:val="en-US"/>
        </w:rPr>
        <w:t>;</w:t>
      </w:r>
    </w:p>
    <w:p w:rsidR="00822C73" w:rsidRPr="00822C73" w:rsidRDefault="00822C73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before="5" w:line="348" w:lineRule="auto"/>
        <w:ind w:left="0" w:firstLine="709"/>
        <w:jc w:val="both"/>
      </w:pPr>
      <w:r>
        <w:t>развитие навыков инновационной деятельности и технологического предпринимательства среди молодёжи</w:t>
      </w:r>
      <w:r w:rsidRPr="00822C73">
        <w:t>;</w:t>
      </w:r>
    </w:p>
    <w:p w:rsidR="00822C73" w:rsidRDefault="008A63E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before="5" w:line="348" w:lineRule="auto"/>
        <w:ind w:left="0" w:firstLine="709"/>
        <w:jc w:val="both"/>
      </w:pPr>
      <w:r w:rsidRPr="008A63ED">
        <w:t>информирование обучающихся ИТИ о деятельности и организации работы НОО «</w:t>
      </w:r>
      <w:r>
        <w:t>КУБ</w:t>
      </w:r>
      <w:r w:rsidRPr="008A63ED">
        <w:t>», которое обеспечивается через раздел НОО «</w:t>
      </w:r>
      <w:r>
        <w:t>КУБ</w:t>
      </w:r>
      <w:r w:rsidRPr="008A63ED">
        <w:t>» на сайте ИТИ, заведующих кафедрами ИТИ, кураторов, преподавателей и старост;</w:t>
      </w:r>
    </w:p>
    <w:p w:rsidR="008A63ED" w:rsidRPr="008A63ED" w:rsidRDefault="008A63E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before="5" w:line="348" w:lineRule="auto"/>
        <w:ind w:left="0" w:firstLine="709"/>
        <w:jc w:val="both"/>
      </w:pPr>
      <w:r w:rsidRPr="008A63ED">
        <w:t xml:space="preserve">формирование положительного имиджа Хакасского государственного университета им. Н.Ф. Катанова и Инженерно-технологического института, как </w:t>
      </w:r>
      <w:proofErr w:type="spellStart"/>
      <w:r w:rsidRPr="008A63ED">
        <w:t>научно</w:t>
      </w:r>
      <w:r w:rsidRPr="008A63ED">
        <w:softHyphen/>
        <w:t>инновационных</w:t>
      </w:r>
      <w:proofErr w:type="spellEnd"/>
      <w:r w:rsidRPr="008A63ED">
        <w:t xml:space="preserve"> центров, в которых обучающиеся могут полноценно заниматься фундаментальными и прикладными научными исследованиями с дальнейшим внедрением результатов на территории Республики Хакасия и за ее пределами</w:t>
      </w:r>
      <w:r w:rsidR="008F7AFD">
        <w:t>.</w:t>
      </w:r>
    </w:p>
    <w:p w:rsidR="00810F89" w:rsidRPr="000268AE" w:rsidRDefault="00810F89" w:rsidP="0019546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line="348" w:lineRule="auto"/>
        <w:ind w:firstLine="709"/>
        <w:jc w:val="both"/>
        <w:rPr>
          <w:color w:val="000000"/>
        </w:rPr>
      </w:pPr>
      <w:r w:rsidRPr="000268AE">
        <w:rPr>
          <w:color w:val="000000"/>
        </w:rPr>
        <w:t xml:space="preserve">3.2 Работа обучающихся в рамках </w:t>
      </w:r>
      <w:r w:rsidRPr="002A4085">
        <w:t>НОО «</w:t>
      </w:r>
      <w:r>
        <w:t>КУБ</w:t>
      </w:r>
      <w:r w:rsidRPr="002A4085">
        <w:t>»</w:t>
      </w:r>
      <w:r w:rsidRPr="000268AE">
        <w:rPr>
          <w:color w:val="000000"/>
        </w:rPr>
        <w:t xml:space="preserve"> является продолжением и углублением учебного процесса и осуществляется во </w:t>
      </w:r>
      <w:proofErr w:type="spellStart"/>
      <w:r w:rsidRPr="000268AE">
        <w:rPr>
          <w:color w:val="000000"/>
        </w:rPr>
        <w:t>внеучебное</w:t>
      </w:r>
      <w:proofErr w:type="spellEnd"/>
      <w:r w:rsidRPr="000268AE">
        <w:rPr>
          <w:color w:val="000000"/>
        </w:rPr>
        <w:t xml:space="preserve"> время согласно утвержденного плана работы и графика, согласованного с заместителем директора по учебной работе ИТИ.</w:t>
      </w:r>
    </w:p>
    <w:p w:rsidR="00810F89" w:rsidRPr="002A4085" w:rsidRDefault="00810F89" w:rsidP="0019546E">
      <w:pPr>
        <w:shd w:val="clear" w:color="auto" w:fill="FFFFFF"/>
        <w:tabs>
          <w:tab w:val="left" w:pos="720"/>
        </w:tabs>
        <w:spacing w:before="5" w:line="348" w:lineRule="auto"/>
        <w:ind w:firstLine="709"/>
        <w:jc w:val="both"/>
        <w:rPr>
          <w:color w:val="000000"/>
        </w:rPr>
      </w:pPr>
      <w:r w:rsidRPr="002A4085">
        <w:rPr>
          <w:color w:val="000000"/>
        </w:rPr>
        <w:t>3.3 Работа обучающихся в рамках</w:t>
      </w:r>
      <w:r>
        <w:rPr>
          <w:color w:val="000000"/>
        </w:rPr>
        <w:t xml:space="preserve"> </w:t>
      </w:r>
      <w:r w:rsidRPr="002A4085">
        <w:rPr>
          <w:color w:val="000000"/>
        </w:rPr>
        <w:t>НОО «</w:t>
      </w:r>
      <w:r>
        <w:t>КУБ</w:t>
      </w:r>
      <w:r w:rsidRPr="002A4085">
        <w:rPr>
          <w:color w:val="000000"/>
        </w:rPr>
        <w:t>» предусматривает:</w:t>
      </w:r>
      <w:r>
        <w:rPr>
          <w:color w:val="000000"/>
        </w:rPr>
        <w:t xml:space="preserve"> 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подготовку научно-исследовательских, проектных и творческих работ;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участие в конференциях, олимпиадах, конкурсах, выставках и других научных мероприятиях, организуемых НОО «</w:t>
      </w:r>
      <w:r>
        <w:t>КУБ</w:t>
      </w:r>
      <w:r w:rsidRPr="002A4085">
        <w:rPr>
          <w:color w:val="000000"/>
        </w:rPr>
        <w:t xml:space="preserve">», ИТИ, ХГУ им. Н.Ф. Катанова и другими </w:t>
      </w:r>
      <w:r w:rsidRPr="002A4085">
        <w:rPr>
          <w:color w:val="000000"/>
        </w:rPr>
        <w:lastRenderedPageBreak/>
        <w:t>высшими учебными заведениями, Министерствами и ведомствами Республики Хакасия, Министерствами и ведомствами Российской Федерации, иными заинтересованными организациями;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участие обучающихся в составе временных трудовых коллективов в рамках выполнения НИР по грантам, целевым программам, хоздоговорам, в рамках индивидуальных планов работ преподавателей ИТИ;</w:t>
      </w:r>
    </w:p>
    <w:p w:rsidR="00810F89" w:rsidRPr="002A4085" w:rsidRDefault="00810F89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before="5"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подготовку научных</w:t>
      </w:r>
      <w:r>
        <w:rPr>
          <w:color w:val="000000"/>
        </w:rPr>
        <w:t xml:space="preserve"> </w:t>
      </w:r>
      <w:r w:rsidRPr="002A4085">
        <w:rPr>
          <w:color w:val="000000"/>
        </w:rPr>
        <w:t>публикаций.</w:t>
      </w:r>
    </w:p>
    <w:p w:rsidR="00810F89" w:rsidRPr="002A4085" w:rsidRDefault="00810F89" w:rsidP="001954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48" w:lineRule="auto"/>
        <w:ind w:firstLine="709"/>
        <w:jc w:val="both"/>
        <w:rPr>
          <w:color w:val="000000"/>
        </w:rPr>
      </w:pPr>
      <w:r w:rsidRPr="002A4085">
        <w:rPr>
          <w:color w:val="000000"/>
        </w:rPr>
        <w:t xml:space="preserve">3.4 Научно-исследовательские, проектные и творческие работы обучающихся, выполненные во </w:t>
      </w:r>
      <w:proofErr w:type="spellStart"/>
      <w:r w:rsidRPr="002A4085">
        <w:rPr>
          <w:color w:val="000000"/>
        </w:rPr>
        <w:t>внеучебное</w:t>
      </w:r>
      <w:proofErr w:type="spellEnd"/>
      <w:r w:rsidRPr="002A4085">
        <w:rPr>
          <w:color w:val="000000"/>
        </w:rPr>
        <w:t xml:space="preserve"> время и отвечающие </w:t>
      </w:r>
      <w:r w:rsidRPr="008F7AFD">
        <w:rPr>
          <w:color w:val="000000"/>
        </w:rPr>
        <w:t>требованиям учебных программ, могут быть зачтены в качестве соответствующих лабораторных работ, разделов (подразделов)</w:t>
      </w:r>
      <w:r w:rsidR="008F7AFD">
        <w:rPr>
          <w:color w:val="000000"/>
        </w:rPr>
        <w:t xml:space="preserve"> </w:t>
      </w:r>
      <w:r w:rsidRPr="008F7AFD">
        <w:rPr>
          <w:color w:val="000000"/>
        </w:rPr>
        <w:t>курсовых проектов (работ), выпускных квалификационных</w:t>
      </w:r>
      <w:r w:rsidRPr="002A4085">
        <w:rPr>
          <w:color w:val="000000"/>
        </w:rPr>
        <w:t xml:space="preserve"> работ по согласованию с ведущими преподавателями, научными руководителями и заведующим соответствующей кафедры.</w:t>
      </w:r>
    </w:p>
    <w:p w:rsidR="00810F89" w:rsidRPr="002A4085" w:rsidRDefault="00810F89" w:rsidP="0019546E">
      <w:pPr>
        <w:shd w:val="clear" w:color="auto" w:fill="FFFFFF"/>
        <w:spacing w:before="5" w:line="348" w:lineRule="auto"/>
        <w:ind w:firstLine="709"/>
        <w:jc w:val="both"/>
        <w:rPr>
          <w:color w:val="000000"/>
        </w:rPr>
      </w:pPr>
      <w:r w:rsidRPr="002A4085">
        <w:rPr>
          <w:color w:val="000000"/>
        </w:rPr>
        <w:t>3.5 НОО «</w:t>
      </w:r>
      <w:r>
        <w:t>КУБ</w:t>
      </w:r>
      <w:r w:rsidRPr="002A4085">
        <w:rPr>
          <w:color w:val="000000"/>
        </w:rPr>
        <w:t>» проводит работу по мониторингу и пропаганде достижений студенческой науки.</w:t>
      </w:r>
    </w:p>
    <w:p w:rsidR="00810F89" w:rsidRPr="002A4085" w:rsidRDefault="00810F89" w:rsidP="0019546E">
      <w:pPr>
        <w:shd w:val="clear" w:color="auto" w:fill="FFFFFF"/>
        <w:spacing w:before="5" w:line="348" w:lineRule="auto"/>
        <w:ind w:firstLine="709"/>
        <w:jc w:val="both"/>
        <w:rPr>
          <w:color w:val="000000"/>
        </w:rPr>
      </w:pPr>
      <w:r w:rsidRPr="002A4085">
        <w:rPr>
          <w:color w:val="000000"/>
        </w:rPr>
        <w:t>3.6. НОО «</w:t>
      </w:r>
      <w:r>
        <w:t>КУБ</w:t>
      </w:r>
      <w:r w:rsidRPr="002A4085">
        <w:rPr>
          <w:color w:val="000000"/>
        </w:rPr>
        <w:t>» осуществляет подготовку к изданию необходимых научных, методических и информационных материалов.</w:t>
      </w:r>
    </w:p>
    <w:p w:rsidR="008F7AFD" w:rsidRDefault="008F7AFD" w:rsidP="0019546E">
      <w:pPr>
        <w:spacing w:line="348" w:lineRule="auto"/>
        <w:ind w:firstLine="709"/>
        <w:jc w:val="both"/>
      </w:pPr>
    </w:p>
    <w:p w:rsidR="008F7AFD" w:rsidRPr="00373CCB" w:rsidRDefault="008F7AFD" w:rsidP="0019546E">
      <w:pPr>
        <w:numPr>
          <w:ilvl w:val="0"/>
          <w:numId w:val="1"/>
        </w:numPr>
        <w:tabs>
          <w:tab w:val="clear" w:pos="720"/>
        </w:tabs>
        <w:spacing w:line="348" w:lineRule="auto"/>
        <w:ind w:left="0" w:firstLine="709"/>
        <w:jc w:val="both"/>
        <w:rPr>
          <w:b/>
        </w:rPr>
      </w:pPr>
      <w:r w:rsidRPr="002A4085">
        <w:rPr>
          <w:b/>
        </w:rPr>
        <w:t xml:space="preserve">Членство в </w:t>
      </w:r>
      <w:r w:rsidRPr="002A4085">
        <w:rPr>
          <w:b/>
          <w:color w:val="000000"/>
        </w:rPr>
        <w:t xml:space="preserve">НОО </w:t>
      </w:r>
      <w:r w:rsidRPr="00373CCB">
        <w:rPr>
          <w:b/>
          <w:color w:val="000000"/>
        </w:rPr>
        <w:t>«</w:t>
      </w:r>
      <w:r w:rsidRPr="00373CCB">
        <w:rPr>
          <w:b/>
        </w:rPr>
        <w:t>КУБ</w:t>
      </w:r>
      <w:r w:rsidRPr="00373CCB">
        <w:rPr>
          <w:b/>
          <w:color w:val="000000"/>
        </w:rPr>
        <w:t>»</w:t>
      </w:r>
    </w:p>
    <w:p w:rsidR="008F7AFD" w:rsidRDefault="008F7AFD" w:rsidP="0019546E">
      <w:pPr>
        <w:shd w:val="clear" w:color="auto" w:fill="FFFFFF"/>
        <w:tabs>
          <w:tab w:val="left" w:pos="720"/>
        </w:tabs>
        <w:spacing w:line="348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2A4085">
        <w:rPr>
          <w:color w:val="000000"/>
        </w:rPr>
        <w:t>.1 Членами НОО «</w:t>
      </w:r>
      <w:r>
        <w:t>КУБ</w:t>
      </w:r>
      <w:r w:rsidRPr="002A4085">
        <w:rPr>
          <w:color w:val="000000"/>
        </w:rPr>
        <w:t>» являются обучающиеся ИТИ, желающие</w:t>
      </w:r>
      <w:r>
        <w:rPr>
          <w:color w:val="000000"/>
        </w:rPr>
        <w:t xml:space="preserve"> </w:t>
      </w:r>
      <w:r w:rsidRPr="002A4085">
        <w:rPr>
          <w:color w:val="000000"/>
        </w:rPr>
        <w:t>объединить свои усилия для решения задач со</w:t>
      </w:r>
      <w:r>
        <w:rPr>
          <w:color w:val="000000"/>
        </w:rPr>
        <w:t>гласно п.2 настоящего Положения,</w:t>
      </w:r>
      <w:r w:rsidRPr="008F7AFD">
        <w:rPr>
          <w:color w:val="000000"/>
        </w:rPr>
        <w:t xml:space="preserve"> участвующие в научно-исследовательской работе и принимающие активное участие в научной жизни университета</w:t>
      </w:r>
      <w:r>
        <w:rPr>
          <w:color w:val="000000"/>
        </w:rPr>
        <w:t>.</w:t>
      </w:r>
    </w:p>
    <w:p w:rsidR="008F7AFD" w:rsidRPr="002A4085" w:rsidRDefault="008F7AFD" w:rsidP="0019546E">
      <w:pPr>
        <w:shd w:val="clear" w:color="auto" w:fill="FFFFFF"/>
        <w:tabs>
          <w:tab w:val="left" w:pos="720"/>
        </w:tabs>
        <w:spacing w:line="348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4.2 </w:t>
      </w:r>
      <w:r w:rsidRPr="008F7AFD">
        <w:rPr>
          <w:color w:val="000000"/>
        </w:rPr>
        <w:t>Участвующими в научно-исследовательской работе считаются члены НОО «</w:t>
      </w:r>
      <w:r>
        <w:rPr>
          <w:color w:val="000000"/>
        </w:rPr>
        <w:t>КУБ</w:t>
      </w:r>
      <w:r w:rsidRPr="008F7AFD">
        <w:rPr>
          <w:color w:val="000000"/>
        </w:rPr>
        <w:t>», выполняющие научно-исследовательские, инновационные, творческие и /или проектные работы и представившие результаты этих работ на научных мероприятиях разного уровня (публичная защита, публикация, выступление на научном семинаре, конференции, участие в конкурсах, выставках и т.п.).</w:t>
      </w:r>
    </w:p>
    <w:p w:rsidR="008F7AFD" w:rsidRPr="002A4085" w:rsidRDefault="008F7AFD" w:rsidP="0019546E">
      <w:pPr>
        <w:shd w:val="clear" w:color="auto" w:fill="FFFFFF"/>
        <w:tabs>
          <w:tab w:val="left" w:pos="720"/>
        </w:tabs>
        <w:spacing w:line="348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2A4085">
        <w:rPr>
          <w:color w:val="000000"/>
        </w:rPr>
        <w:t>.</w:t>
      </w:r>
      <w:r>
        <w:rPr>
          <w:color w:val="000000"/>
        </w:rPr>
        <w:t>3</w:t>
      </w:r>
      <w:r w:rsidRPr="002A4085">
        <w:rPr>
          <w:color w:val="000000"/>
        </w:rPr>
        <w:t xml:space="preserve"> Членство в НОО «</w:t>
      </w:r>
      <w:r>
        <w:t>КУБ</w:t>
      </w:r>
      <w:r w:rsidRPr="002A4085">
        <w:rPr>
          <w:color w:val="000000"/>
        </w:rPr>
        <w:t xml:space="preserve">» является добровольным. </w:t>
      </w:r>
    </w:p>
    <w:p w:rsidR="008F7AFD" w:rsidRPr="002A4085" w:rsidRDefault="008F7AFD" w:rsidP="0019546E">
      <w:pPr>
        <w:shd w:val="clear" w:color="auto" w:fill="FFFFFF"/>
        <w:tabs>
          <w:tab w:val="left" w:pos="720"/>
        </w:tabs>
        <w:spacing w:line="348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2A4085">
        <w:rPr>
          <w:color w:val="000000"/>
        </w:rPr>
        <w:t>.</w:t>
      </w:r>
      <w:r>
        <w:rPr>
          <w:color w:val="000000"/>
        </w:rPr>
        <w:t>4</w:t>
      </w:r>
      <w:r w:rsidRPr="002A4085">
        <w:rPr>
          <w:color w:val="000000"/>
        </w:rPr>
        <w:t xml:space="preserve"> </w:t>
      </w:r>
      <w:bookmarkStart w:id="0" w:name="_GoBack"/>
      <w:r w:rsidRPr="002A4085">
        <w:rPr>
          <w:color w:val="000000"/>
        </w:rPr>
        <w:t>Принятие нового члена НОО «</w:t>
      </w:r>
      <w:r>
        <w:t>КУБ</w:t>
      </w:r>
      <w:r w:rsidRPr="002A4085">
        <w:rPr>
          <w:color w:val="000000"/>
        </w:rPr>
        <w:t xml:space="preserve">» осуществляется </w:t>
      </w:r>
      <w:r w:rsidRPr="002A4085">
        <w:t>Председателем</w:t>
      </w:r>
      <w:r w:rsidRPr="002A4085">
        <w:rPr>
          <w:color w:val="000000"/>
        </w:rPr>
        <w:t xml:space="preserve"> НОО «</w:t>
      </w:r>
      <w:r>
        <w:t>КУБ</w:t>
      </w:r>
      <w:r w:rsidRPr="002A4085">
        <w:rPr>
          <w:color w:val="000000"/>
        </w:rPr>
        <w:t>» путем внесения данных обучающегося в общий список членов НОО «</w:t>
      </w:r>
      <w:r>
        <w:t>КУБ</w:t>
      </w:r>
      <w:r w:rsidRPr="002A4085">
        <w:rPr>
          <w:color w:val="000000"/>
        </w:rPr>
        <w:t xml:space="preserve">» на основе его письменного заявления при условии, что обучающийся отвечает требованиям, предусмотренным п. </w:t>
      </w:r>
      <w:r>
        <w:rPr>
          <w:color w:val="000000"/>
        </w:rPr>
        <w:t>4</w:t>
      </w:r>
      <w:r w:rsidRPr="002A4085">
        <w:rPr>
          <w:color w:val="000000"/>
        </w:rPr>
        <w:t>.</w:t>
      </w:r>
      <w:r>
        <w:rPr>
          <w:color w:val="000000"/>
        </w:rPr>
        <w:t xml:space="preserve">1 и 4.2 </w:t>
      </w:r>
      <w:r w:rsidRPr="002A4085">
        <w:rPr>
          <w:color w:val="000000"/>
        </w:rPr>
        <w:t>настоящего Положения.</w:t>
      </w:r>
      <w:bookmarkEnd w:id="0"/>
    </w:p>
    <w:p w:rsidR="008F7AFD" w:rsidRPr="002A4085" w:rsidRDefault="008F7AFD" w:rsidP="0019546E">
      <w:pPr>
        <w:shd w:val="clear" w:color="auto" w:fill="FFFFFF"/>
        <w:tabs>
          <w:tab w:val="left" w:pos="720"/>
        </w:tabs>
        <w:spacing w:line="348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2A4085">
        <w:rPr>
          <w:color w:val="000000"/>
        </w:rPr>
        <w:t>.</w:t>
      </w:r>
      <w:r>
        <w:rPr>
          <w:color w:val="000000"/>
        </w:rPr>
        <w:t>5</w:t>
      </w:r>
      <w:r w:rsidRPr="002A4085">
        <w:rPr>
          <w:color w:val="000000"/>
        </w:rPr>
        <w:t xml:space="preserve"> Члены НОО «</w:t>
      </w:r>
      <w:r>
        <w:t>КУБ</w:t>
      </w:r>
      <w:r w:rsidRPr="002A4085">
        <w:rPr>
          <w:color w:val="000000"/>
        </w:rPr>
        <w:t>» имеют право: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 xml:space="preserve">участвовать во всех научных мероприятиях, конференциях, симпозиумах, </w:t>
      </w:r>
      <w:r w:rsidRPr="002A4085">
        <w:rPr>
          <w:color w:val="000000"/>
        </w:rPr>
        <w:lastRenderedPageBreak/>
        <w:t>форумах, конгрессах, конкурсах научных работ в соответствии с установленным порядком организации таких мероприятий;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получать информацию о деятельности и мероприятиях НОО «</w:t>
      </w:r>
      <w:r>
        <w:t>КУБ</w:t>
      </w:r>
      <w:r w:rsidRPr="002A4085">
        <w:rPr>
          <w:color w:val="000000"/>
        </w:rPr>
        <w:t>»;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представлять к публикации результаты собственных научных исследований.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вносить предложения по улучшению научной и организационной работы НОО «</w:t>
      </w:r>
      <w:r>
        <w:t>КУБ</w:t>
      </w:r>
      <w:r w:rsidRPr="002A4085">
        <w:rPr>
          <w:color w:val="000000"/>
        </w:rPr>
        <w:t>»;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избирать и быть избранными председателем НОО «</w:t>
      </w:r>
      <w:r>
        <w:t>КУБ</w:t>
      </w:r>
      <w:r w:rsidRPr="002A4085">
        <w:rPr>
          <w:color w:val="000000"/>
        </w:rPr>
        <w:t>»;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обращаться к председателю НОО «</w:t>
      </w:r>
      <w:r>
        <w:t>КУБ</w:t>
      </w:r>
      <w:r w:rsidRPr="002A4085">
        <w:rPr>
          <w:color w:val="000000"/>
        </w:rPr>
        <w:t>», научному руководителю НОО «</w:t>
      </w:r>
      <w:r>
        <w:t>КУБ</w:t>
      </w:r>
      <w:r w:rsidRPr="002A4085">
        <w:rPr>
          <w:color w:val="000000"/>
        </w:rPr>
        <w:t>» по вопросам, связанным с их деятельностью.</w:t>
      </w:r>
    </w:p>
    <w:p w:rsidR="008F7AFD" w:rsidRPr="002A4085" w:rsidRDefault="008F7AFD" w:rsidP="0019546E">
      <w:pPr>
        <w:shd w:val="clear" w:color="auto" w:fill="FFFFFF"/>
        <w:tabs>
          <w:tab w:val="left" w:pos="720"/>
        </w:tabs>
        <w:spacing w:line="348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2A4085">
        <w:rPr>
          <w:color w:val="000000"/>
        </w:rPr>
        <w:t>.</w:t>
      </w:r>
      <w:r>
        <w:rPr>
          <w:color w:val="000000"/>
        </w:rPr>
        <w:t>6</w:t>
      </w:r>
      <w:r w:rsidRPr="002A4085">
        <w:rPr>
          <w:color w:val="000000"/>
        </w:rPr>
        <w:t xml:space="preserve"> Члены НОО «</w:t>
      </w:r>
      <w:r>
        <w:t>КУБ</w:t>
      </w:r>
      <w:r w:rsidRPr="002A4085">
        <w:rPr>
          <w:color w:val="000000"/>
        </w:rPr>
        <w:t>» обязаны: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систематически вести научно-исследовательскую, проектную и творческую работу;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содействовать достижению цели и задач, стоящих перед НОО «</w:t>
      </w:r>
      <w:r>
        <w:t>КУБ</w:t>
      </w:r>
      <w:r w:rsidRPr="002A4085">
        <w:rPr>
          <w:color w:val="000000"/>
        </w:rPr>
        <w:t>»;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принимать активное участие в мероприятиях, предусмотренных планом деятельности НОО «</w:t>
      </w:r>
      <w:r>
        <w:t>КУБ</w:t>
      </w:r>
      <w:r w:rsidRPr="002A4085">
        <w:rPr>
          <w:color w:val="000000"/>
        </w:rPr>
        <w:t>»;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принимать участие в организационной и иной деятельности НОО «</w:t>
      </w:r>
      <w:r>
        <w:t>КУБ</w:t>
      </w:r>
      <w:r w:rsidRPr="002A4085">
        <w:rPr>
          <w:color w:val="000000"/>
        </w:rPr>
        <w:t>»;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ежеквартально подавать сведения о результатах своей деятельности;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стремиться к хорошей успеваемости;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соблюдать настоящее Положение и решения НОО «</w:t>
      </w:r>
      <w:r>
        <w:t>КУБ</w:t>
      </w:r>
      <w:r w:rsidRPr="002A4085">
        <w:rPr>
          <w:color w:val="000000"/>
        </w:rPr>
        <w:t>»;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2A4085">
        <w:rPr>
          <w:color w:val="000000"/>
        </w:rPr>
        <w:t>не совершать действия, которые могут нанести ущерб интересам НОО «</w:t>
      </w:r>
      <w:r>
        <w:t>КУБ</w:t>
      </w:r>
      <w:r w:rsidRPr="002A4085">
        <w:rPr>
          <w:color w:val="000000"/>
        </w:rPr>
        <w:t>», ИТИ и ХГУ им. Н.Ф. Катанова в</w:t>
      </w:r>
      <w:r w:rsidRPr="002A4085">
        <w:t xml:space="preserve"> целом.</w:t>
      </w:r>
    </w:p>
    <w:p w:rsidR="008F7AFD" w:rsidRPr="002A4085" w:rsidRDefault="008F7AFD" w:rsidP="0019546E">
      <w:pPr>
        <w:spacing w:line="348" w:lineRule="auto"/>
        <w:ind w:firstLine="709"/>
      </w:pPr>
      <w:r>
        <w:rPr>
          <w:color w:val="000000"/>
        </w:rPr>
        <w:t>4</w:t>
      </w:r>
      <w:r w:rsidRPr="002A4085">
        <w:rPr>
          <w:color w:val="000000"/>
        </w:rPr>
        <w:t>.</w:t>
      </w:r>
      <w:r>
        <w:rPr>
          <w:color w:val="000000"/>
        </w:rPr>
        <w:t>7</w:t>
      </w:r>
      <w:r w:rsidRPr="002A4085">
        <w:rPr>
          <w:color w:val="000000"/>
        </w:rPr>
        <w:t xml:space="preserve"> Членство в</w:t>
      </w:r>
      <w:r w:rsidRPr="002A4085">
        <w:t xml:space="preserve"> </w:t>
      </w:r>
      <w:r w:rsidRPr="002A4085">
        <w:rPr>
          <w:color w:val="000000"/>
        </w:rPr>
        <w:t>НОО «</w:t>
      </w:r>
      <w:r>
        <w:t>КУБ</w:t>
      </w:r>
      <w:r w:rsidRPr="002A4085">
        <w:rPr>
          <w:color w:val="000000"/>
        </w:rPr>
        <w:t xml:space="preserve">» </w:t>
      </w:r>
      <w:r w:rsidRPr="002A4085">
        <w:t>прекращается по следующим основаниям:</w:t>
      </w:r>
    </w:p>
    <w:p w:rsidR="008F7AFD" w:rsidRPr="002A4085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добровольное прекращение членства в НОО «</w:t>
      </w:r>
      <w:r>
        <w:t>КУБ</w:t>
      </w:r>
      <w:r w:rsidRPr="002A4085">
        <w:rPr>
          <w:color w:val="000000"/>
        </w:rPr>
        <w:t>»</w:t>
      </w:r>
      <w:r>
        <w:rPr>
          <w:color w:val="000000"/>
        </w:rPr>
        <w:t xml:space="preserve"> </w:t>
      </w:r>
      <w:r w:rsidRPr="008F7AFD">
        <w:rPr>
          <w:color w:val="000000"/>
        </w:rPr>
        <w:t>на основании личного заявления</w:t>
      </w:r>
      <w:r w:rsidRPr="002A4085">
        <w:rPr>
          <w:color w:val="000000"/>
        </w:rPr>
        <w:t>;</w:t>
      </w:r>
    </w:p>
    <w:p w:rsidR="008F7AFD" w:rsidRDefault="008F7AFD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7539DC">
        <w:rPr>
          <w:color w:val="000000"/>
        </w:rPr>
        <w:t>несоблюдение</w:t>
      </w:r>
      <w:r w:rsidRPr="002A4085">
        <w:t xml:space="preserve"> Положения о </w:t>
      </w:r>
      <w:r w:rsidRPr="007539DC">
        <w:rPr>
          <w:color w:val="000000"/>
        </w:rPr>
        <w:t>НОО «</w:t>
      </w:r>
      <w:r>
        <w:t>КУБ</w:t>
      </w:r>
      <w:r w:rsidRPr="007539DC">
        <w:rPr>
          <w:color w:val="000000"/>
        </w:rPr>
        <w:t xml:space="preserve">» </w:t>
      </w:r>
      <w:r w:rsidR="007539DC" w:rsidRPr="007539DC">
        <w:rPr>
          <w:color w:val="000000"/>
        </w:rPr>
        <w:t>н</w:t>
      </w:r>
      <w:r w:rsidRPr="007539DC">
        <w:rPr>
          <w:color w:val="000000"/>
        </w:rPr>
        <w:t>а основании решения общего</w:t>
      </w:r>
      <w:r w:rsidR="007539DC" w:rsidRPr="007539DC">
        <w:rPr>
          <w:color w:val="000000"/>
        </w:rPr>
        <w:t xml:space="preserve"> </w:t>
      </w:r>
      <w:r w:rsidRPr="007539DC">
        <w:rPr>
          <w:color w:val="000000"/>
        </w:rPr>
        <w:t>собрания членов НОО «</w:t>
      </w:r>
      <w:r w:rsidR="007539DC">
        <w:rPr>
          <w:color w:val="000000"/>
        </w:rPr>
        <w:t>КУБ</w:t>
      </w:r>
      <w:r w:rsidRPr="007539DC">
        <w:rPr>
          <w:color w:val="000000"/>
        </w:rPr>
        <w:t>»;</w:t>
      </w:r>
    </w:p>
    <w:p w:rsidR="007539DC" w:rsidRDefault="007539DC" w:rsidP="0019546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108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7539DC">
        <w:rPr>
          <w:color w:val="000000"/>
        </w:rPr>
        <w:t>академическая неуспеваемость, при этом членство в НОО «</w:t>
      </w:r>
      <w:r w:rsidR="003B6D06">
        <w:rPr>
          <w:color w:val="000000"/>
        </w:rPr>
        <w:t>КУБ</w:t>
      </w:r>
      <w:r w:rsidRPr="007539DC">
        <w:rPr>
          <w:color w:val="000000"/>
        </w:rPr>
        <w:t>» может быть временно приостановлено до момента ее ликвидации</w:t>
      </w:r>
      <w:r>
        <w:rPr>
          <w:color w:val="000000"/>
        </w:rPr>
        <w:t>.</w:t>
      </w:r>
    </w:p>
    <w:p w:rsidR="007539DC" w:rsidRDefault="007539DC" w:rsidP="0019546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48" w:lineRule="auto"/>
        <w:ind w:firstLine="709"/>
        <w:jc w:val="both"/>
        <w:rPr>
          <w:color w:val="000000"/>
        </w:rPr>
      </w:pPr>
    </w:p>
    <w:p w:rsidR="00810F89" w:rsidRPr="002A4085" w:rsidRDefault="00810F89" w:rsidP="003B368E">
      <w:pPr>
        <w:numPr>
          <w:ilvl w:val="0"/>
          <w:numId w:val="1"/>
        </w:numPr>
        <w:tabs>
          <w:tab w:val="clear" w:pos="720"/>
          <w:tab w:val="left" w:pos="0"/>
        </w:tabs>
        <w:spacing w:line="348" w:lineRule="auto"/>
        <w:ind w:left="0" w:firstLine="709"/>
        <w:jc w:val="both"/>
        <w:rPr>
          <w:b/>
        </w:rPr>
      </w:pPr>
      <w:r w:rsidRPr="002A4085">
        <w:rPr>
          <w:b/>
        </w:rPr>
        <w:t>Управление НОО «</w:t>
      </w:r>
      <w:r w:rsidRPr="00F10ED8">
        <w:rPr>
          <w:b/>
        </w:rPr>
        <w:t>КУБ</w:t>
      </w:r>
      <w:r w:rsidRPr="002A4085">
        <w:rPr>
          <w:b/>
        </w:rPr>
        <w:t>»</w:t>
      </w:r>
    </w:p>
    <w:p w:rsidR="0087760C" w:rsidRDefault="0087760C" w:rsidP="003B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8" w:lineRule="auto"/>
        <w:ind w:firstLine="709"/>
        <w:jc w:val="both"/>
        <w:rPr>
          <w:color w:val="000000"/>
        </w:rPr>
      </w:pPr>
      <w:r w:rsidRPr="0087760C">
        <w:rPr>
          <w:color w:val="000000"/>
        </w:rPr>
        <w:t>5.1 Органом управления НОО «</w:t>
      </w:r>
      <w:r>
        <w:rPr>
          <w:color w:val="000000"/>
        </w:rPr>
        <w:t>КУБ</w:t>
      </w:r>
      <w:r w:rsidRPr="0087760C">
        <w:rPr>
          <w:color w:val="000000"/>
        </w:rPr>
        <w:t>» является общее собрание членов НОО «</w:t>
      </w:r>
      <w:r>
        <w:rPr>
          <w:color w:val="000000"/>
        </w:rPr>
        <w:t>КУБ</w:t>
      </w:r>
      <w:r w:rsidRPr="0087760C">
        <w:rPr>
          <w:color w:val="000000"/>
        </w:rPr>
        <w:t>».</w:t>
      </w:r>
    </w:p>
    <w:p w:rsidR="0087760C" w:rsidRDefault="0087760C" w:rsidP="003B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8" w:lineRule="auto"/>
        <w:ind w:firstLine="709"/>
        <w:jc w:val="both"/>
        <w:rPr>
          <w:color w:val="000000"/>
        </w:rPr>
      </w:pPr>
      <w:r w:rsidRPr="0087760C">
        <w:rPr>
          <w:color w:val="000000"/>
        </w:rPr>
        <w:t>5.2 Общее собрание членов НОО «</w:t>
      </w:r>
      <w:r>
        <w:rPr>
          <w:color w:val="000000"/>
        </w:rPr>
        <w:t>КУБ</w:t>
      </w:r>
      <w:r w:rsidRPr="0087760C">
        <w:rPr>
          <w:color w:val="000000"/>
        </w:rPr>
        <w:t>» проводится по мере необходимости, но не реже двух раз в год.</w:t>
      </w:r>
    </w:p>
    <w:p w:rsidR="0087760C" w:rsidRDefault="0087760C" w:rsidP="003B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8" w:lineRule="auto"/>
        <w:ind w:firstLine="709"/>
        <w:jc w:val="both"/>
        <w:rPr>
          <w:color w:val="000000"/>
        </w:rPr>
      </w:pPr>
      <w:r w:rsidRPr="0087760C">
        <w:rPr>
          <w:color w:val="000000"/>
        </w:rPr>
        <w:lastRenderedPageBreak/>
        <w:t>5.3 Общее собрание членов НОО «</w:t>
      </w:r>
      <w:r>
        <w:rPr>
          <w:color w:val="000000"/>
        </w:rPr>
        <w:t>КУБ</w:t>
      </w:r>
      <w:r w:rsidRPr="0087760C">
        <w:rPr>
          <w:color w:val="000000"/>
        </w:rPr>
        <w:t>» правомочно, если на нем присутствует более 50 % членов НОО «</w:t>
      </w:r>
      <w:r>
        <w:rPr>
          <w:color w:val="000000"/>
        </w:rPr>
        <w:t>КУБ</w:t>
      </w:r>
      <w:r w:rsidRPr="0087760C">
        <w:rPr>
          <w:color w:val="000000"/>
        </w:rPr>
        <w:t>».</w:t>
      </w:r>
    </w:p>
    <w:p w:rsidR="0087760C" w:rsidRDefault="0087760C" w:rsidP="003B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8" w:lineRule="auto"/>
        <w:ind w:firstLine="709"/>
        <w:jc w:val="both"/>
        <w:rPr>
          <w:color w:val="000000"/>
        </w:rPr>
      </w:pPr>
      <w:r w:rsidRPr="0087760C">
        <w:rPr>
          <w:color w:val="000000"/>
        </w:rPr>
        <w:t>5.4 Решения общего собрания членов НОО «</w:t>
      </w:r>
      <w:r>
        <w:rPr>
          <w:color w:val="000000"/>
        </w:rPr>
        <w:t>КУБ</w:t>
      </w:r>
      <w:r w:rsidRPr="0087760C">
        <w:rPr>
          <w:color w:val="000000"/>
        </w:rPr>
        <w:t>» оформляются протоколом и являются обязательными для исполнения для всех членов НОО «</w:t>
      </w:r>
      <w:r>
        <w:rPr>
          <w:color w:val="000000"/>
        </w:rPr>
        <w:t>КУБ</w:t>
      </w:r>
      <w:r w:rsidRPr="0087760C">
        <w:rPr>
          <w:color w:val="000000"/>
        </w:rPr>
        <w:t>».</w:t>
      </w:r>
    </w:p>
    <w:p w:rsidR="0087760C" w:rsidRPr="0087760C" w:rsidRDefault="0087760C" w:rsidP="003B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8" w:lineRule="auto"/>
        <w:ind w:firstLine="709"/>
        <w:jc w:val="both"/>
        <w:rPr>
          <w:color w:val="000000"/>
        </w:rPr>
      </w:pPr>
      <w:r w:rsidRPr="0087760C">
        <w:rPr>
          <w:color w:val="000000"/>
        </w:rPr>
        <w:t>5.5 На общем собрании членов НОО «</w:t>
      </w:r>
      <w:r>
        <w:rPr>
          <w:color w:val="000000"/>
        </w:rPr>
        <w:t>КУБ</w:t>
      </w:r>
      <w:r w:rsidRPr="0087760C">
        <w:rPr>
          <w:color w:val="000000"/>
        </w:rPr>
        <w:t>» решаются вопросы о принятии в члены НОО «</w:t>
      </w:r>
      <w:r>
        <w:rPr>
          <w:color w:val="000000"/>
        </w:rPr>
        <w:t>КУБ</w:t>
      </w:r>
      <w:r w:rsidRPr="0087760C">
        <w:rPr>
          <w:color w:val="000000"/>
        </w:rPr>
        <w:t>», прекращении членства в НОО «</w:t>
      </w:r>
      <w:r>
        <w:rPr>
          <w:color w:val="000000"/>
        </w:rPr>
        <w:t>КУБ</w:t>
      </w:r>
      <w:r w:rsidRPr="0087760C">
        <w:rPr>
          <w:color w:val="000000"/>
        </w:rPr>
        <w:t>», об избрании председателя НОО «</w:t>
      </w:r>
      <w:r>
        <w:rPr>
          <w:color w:val="000000"/>
        </w:rPr>
        <w:t>КУБ</w:t>
      </w:r>
      <w:r w:rsidRPr="0087760C">
        <w:rPr>
          <w:color w:val="000000"/>
        </w:rPr>
        <w:t>», утверждаются планы работы и отчеты о деятельности членов НОО «</w:t>
      </w:r>
      <w:r>
        <w:rPr>
          <w:color w:val="000000"/>
        </w:rPr>
        <w:t>КУБ</w:t>
      </w:r>
      <w:r w:rsidRPr="0087760C">
        <w:rPr>
          <w:color w:val="000000"/>
        </w:rPr>
        <w:t>», а также иные вопросы</w:t>
      </w:r>
      <w:r>
        <w:rPr>
          <w:color w:val="000000"/>
        </w:rPr>
        <w:t>.</w:t>
      </w:r>
    </w:p>
    <w:p w:rsidR="0087760C" w:rsidRPr="0087760C" w:rsidRDefault="0087760C" w:rsidP="003B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8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5.6 </w:t>
      </w:r>
      <w:r w:rsidRPr="0087760C">
        <w:rPr>
          <w:color w:val="000000"/>
        </w:rPr>
        <w:t>Председателем НОО «</w:t>
      </w:r>
      <w:r w:rsidR="00C7274F">
        <w:rPr>
          <w:color w:val="000000"/>
        </w:rPr>
        <w:t>КУБ</w:t>
      </w:r>
      <w:r w:rsidRPr="0087760C">
        <w:rPr>
          <w:color w:val="000000"/>
        </w:rPr>
        <w:t>» может быть избран обучающийся, активно занимающийся научно-исследовательской работой, успешно осваивающий ОПОП, пользующийся авторитетом у обучающихся и преподавателей. Председатель НОО «</w:t>
      </w:r>
      <w:r w:rsidR="00C7274F">
        <w:rPr>
          <w:color w:val="000000"/>
        </w:rPr>
        <w:t>КУБ</w:t>
      </w:r>
      <w:r w:rsidRPr="0087760C">
        <w:rPr>
          <w:color w:val="000000"/>
        </w:rPr>
        <w:t>» избирается на общем собрании из числа членов НОО «</w:t>
      </w:r>
      <w:r w:rsidR="00C7274F">
        <w:rPr>
          <w:color w:val="000000"/>
        </w:rPr>
        <w:t>КУБ</w:t>
      </w:r>
      <w:r w:rsidRPr="0087760C">
        <w:rPr>
          <w:color w:val="000000"/>
        </w:rPr>
        <w:t>» отрытым голосованием простым большинством голосов. Срок полномочий Председателя НОО «</w:t>
      </w:r>
      <w:r w:rsidR="00C7274F">
        <w:rPr>
          <w:color w:val="000000"/>
        </w:rPr>
        <w:t>КУБ</w:t>
      </w:r>
      <w:r w:rsidRPr="0087760C">
        <w:rPr>
          <w:color w:val="000000"/>
        </w:rPr>
        <w:t>» один год</w:t>
      </w:r>
      <w:r w:rsidR="00C7274F">
        <w:rPr>
          <w:color w:val="000000"/>
        </w:rPr>
        <w:t>.</w:t>
      </w:r>
    </w:p>
    <w:p w:rsidR="0087760C" w:rsidRDefault="0087760C" w:rsidP="003B368E">
      <w:pPr>
        <w:shd w:val="clear" w:color="auto" w:fill="FFFFFF"/>
        <w:tabs>
          <w:tab w:val="left" w:pos="0"/>
        </w:tabs>
        <w:spacing w:line="348" w:lineRule="auto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2A4085">
        <w:rPr>
          <w:color w:val="000000"/>
        </w:rPr>
        <w:t>.</w:t>
      </w:r>
      <w:r>
        <w:rPr>
          <w:color w:val="000000"/>
        </w:rPr>
        <w:t>7</w:t>
      </w:r>
      <w:r w:rsidRPr="002A4085">
        <w:rPr>
          <w:color w:val="000000"/>
        </w:rPr>
        <w:t xml:space="preserve"> </w:t>
      </w:r>
      <w:r w:rsidRPr="002A4085">
        <w:t xml:space="preserve">Председатель </w:t>
      </w:r>
      <w:r w:rsidRPr="002A4085">
        <w:rPr>
          <w:color w:val="000000"/>
        </w:rPr>
        <w:t>НОО «</w:t>
      </w:r>
      <w:r>
        <w:t>КУБ</w:t>
      </w:r>
      <w:r w:rsidRPr="002A4085">
        <w:rPr>
          <w:color w:val="000000"/>
        </w:rPr>
        <w:t>»:</w:t>
      </w:r>
    </w:p>
    <w:p w:rsidR="00C7274F" w:rsidRDefault="00C7274F" w:rsidP="003B368E">
      <w:pPr>
        <w:numPr>
          <w:ilvl w:val="0"/>
          <w:numId w:val="2"/>
        </w:numPr>
        <w:tabs>
          <w:tab w:val="clear" w:pos="1070"/>
          <w:tab w:val="left" w:pos="0"/>
          <w:tab w:val="num" w:pos="1134"/>
        </w:tabs>
        <w:spacing w:line="348" w:lineRule="auto"/>
        <w:ind w:left="0" w:firstLine="709"/>
        <w:jc w:val="both"/>
      </w:pPr>
      <w:r w:rsidRPr="00C7274F">
        <w:t>участвует в подготовке ежегодного плана и отчета о результатах деятельности НОО «</w:t>
      </w:r>
      <w:r>
        <w:t>КУБ</w:t>
      </w:r>
      <w:r w:rsidRPr="00C7274F">
        <w:t>»;</w:t>
      </w:r>
    </w:p>
    <w:p w:rsidR="00C7274F" w:rsidRDefault="00C7274F" w:rsidP="003B368E">
      <w:pPr>
        <w:numPr>
          <w:ilvl w:val="0"/>
          <w:numId w:val="2"/>
        </w:numPr>
        <w:tabs>
          <w:tab w:val="clear" w:pos="1070"/>
          <w:tab w:val="left" w:pos="0"/>
          <w:tab w:val="num" w:pos="1134"/>
        </w:tabs>
        <w:spacing w:line="348" w:lineRule="auto"/>
        <w:ind w:left="0" w:firstLine="709"/>
        <w:jc w:val="both"/>
      </w:pPr>
      <w:r w:rsidRPr="00C7274F">
        <w:t>предлагает материалы для размещения в разделе НОО «</w:t>
      </w:r>
      <w:r>
        <w:t>КУБ</w:t>
      </w:r>
      <w:r w:rsidRPr="00C7274F">
        <w:t>» на сайте ИТИ;</w:t>
      </w:r>
    </w:p>
    <w:p w:rsidR="00C7274F" w:rsidRDefault="00C7274F" w:rsidP="003B368E">
      <w:pPr>
        <w:numPr>
          <w:ilvl w:val="0"/>
          <w:numId w:val="2"/>
        </w:numPr>
        <w:tabs>
          <w:tab w:val="clear" w:pos="1070"/>
          <w:tab w:val="left" w:pos="0"/>
          <w:tab w:val="num" w:pos="1134"/>
        </w:tabs>
        <w:spacing w:line="348" w:lineRule="auto"/>
        <w:ind w:left="0" w:firstLine="709"/>
        <w:jc w:val="both"/>
      </w:pPr>
      <w:r w:rsidRPr="00C7274F">
        <w:t>производит поиск информации о различных конференциях, олимпиадах, семинарах и др. мероприятиях;</w:t>
      </w:r>
    </w:p>
    <w:p w:rsidR="00C7274F" w:rsidRDefault="00C7274F" w:rsidP="003B368E">
      <w:pPr>
        <w:numPr>
          <w:ilvl w:val="0"/>
          <w:numId w:val="2"/>
        </w:numPr>
        <w:tabs>
          <w:tab w:val="clear" w:pos="1070"/>
          <w:tab w:val="left" w:pos="0"/>
          <w:tab w:val="num" w:pos="1134"/>
        </w:tabs>
        <w:spacing w:line="348" w:lineRule="auto"/>
        <w:ind w:left="0" w:firstLine="709"/>
        <w:jc w:val="both"/>
      </w:pPr>
      <w:r w:rsidRPr="00C7274F">
        <w:t>участвует в подготовке открытых лекций, мастер-классов, «круглых столов», научных семинаров, конференций и других научных мероприятиях;</w:t>
      </w:r>
    </w:p>
    <w:p w:rsidR="001672B2" w:rsidRDefault="00C7274F" w:rsidP="003B368E">
      <w:pPr>
        <w:numPr>
          <w:ilvl w:val="0"/>
          <w:numId w:val="2"/>
        </w:numPr>
        <w:tabs>
          <w:tab w:val="clear" w:pos="1070"/>
          <w:tab w:val="left" w:pos="0"/>
          <w:tab w:val="num" w:pos="1134"/>
        </w:tabs>
        <w:spacing w:line="348" w:lineRule="auto"/>
        <w:ind w:left="0" w:firstLine="709"/>
        <w:jc w:val="both"/>
      </w:pPr>
      <w:r w:rsidRPr="00C7274F">
        <w:t>взаимодействует с научным руководителем НОО «</w:t>
      </w:r>
      <w:r>
        <w:t>КУБ</w:t>
      </w:r>
      <w:r w:rsidRPr="00C7274F">
        <w:t>» по вопросам, касающимся деятельности общества;</w:t>
      </w:r>
    </w:p>
    <w:p w:rsidR="00C7274F" w:rsidRDefault="00C7274F" w:rsidP="003B368E">
      <w:pPr>
        <w:numPr>
          <w:ilvl w:val="0"/>
          <w:numId w:val="2"/>
        </w:numPr>
        <w:tabs>
          <w:tab w:val="clear" w:pos="1070"/>
          <w:tab w:val="left" w:pos="0"/>
          <w:tab w:val="num" w:pos="1134"/>
        </w:tabs>
        <w:spacing w:line="348" w:lineRule="auto"/>
        <w:ind w:left="0" w:firstLine="709"/>
        <w:jc w:val="both"/>
      </w:pPr>
      <w:r w:rsidRPr="00C7274F">
        <w:t>решает иные вопросы в пределах своей компетенции, необходимые для достижения основных целей и задач.</w:t>
      </w:r>
    </w:p>
    <w:p w:rsidR="001672B2" w:rsidRDefault="001672B2" w:rsidP="003B368E">
      <w:pPr>
        <w:tabs>
          <w:tab w:val="left" w:pos="0"/>
          <w:tab w:val="left" w:pos="1134"/>
        </w:tabs>
        <w:spacing w:line="348" w:lineRule="auto"/>
        <w:ind w:firstLine="709"/>
        <w:jc w:val="both"/>
      </w:pPr>
      <w:r w:rsidRPr="001672B2">
        <w:t>5.8 Научное руководство деятельностью НОО «</w:t>
      </w:r>
      <w:r>
        <w:t>КУБ</w:t>
      </w:r>
      <w:r w:rsidRPr="001672B2">
        <w:t>» осуществляет научный руководитель.</w:t>
      </w:r>
    </w:p>
    <w:p w:rsidR="0087760C" w:rsidRDefault="001672B2" w:rsidP="003B368E">
      <w:pPr>
        <w:tabs>
          <w:tab w:val="left" w:pos="0"/>
          <w:tab w:val="left" w:pos="1134"/>
        </w:tabs>
        <w:spacing w:line="348" w:lineRule="auto"/>
        <w:ind w:firstLine="709"/>
        <w:jc w:val="both"/>
      </w:pPr>
      <w:r w:rsidRPr="001672B2">
        <w:t>5.9 Научный руководитель НОО «</w:t>
      </w:r>
      <w:r>
        <w:t>КУБ</w:t>
      </w:r>
      <w:r w:rsidRPr="001672B2">
        <w:t>» назначается по решению Ученого совета ИТИ из числа ППС ИТИ сроком на 2 года по представлению заведующих кафедрами ИТИ или заместителя директора по научной работе.</w:t>
      </w:r>
    </w:p>
    <w:p w:rsidR="00810F89" w:rsidRPr="002A4085" w:rsidRDefault="001672B2" w:rsidP="003B368E">
      <w:pPr>
        <w:shd w:val="clear" w:color="auto" w:fill="FFFFFF"/>
        <w:tabs>
          <w:tab w:val="left" w:pos="0"/>
        </w:tabs>
        <w:spacing w:line="348" w:lineRule="auto"/>
        <w:ind w:firstLine="709"/>
        <w:jc w:val="both"/>
        <w:rPr>
          <w:color w:val="000000"/>
        </w:rPr>
      </w:pPr>
      <w:r>
        <w:t>5.10</w:t>
      </w:r>
      <w:r w:rsidR="00810F89" w:rsidRPr="002A4085">
        <w:t xml:space="preserve"> Научный р</w:t>
      </w:r>
      <w:r w:rsidR="00810F89" w:rsidRPr="002A4085">
        <w:rPr>
          <w:color w:val="000000"/>
        </w:rPr>
        <w:t>уководитель НОО «</w:t>
      </w:r>
      <w:r w:rsidR="00810F89">
        <w:t>КУБ</w:t>
      </w:r>
      <w:r w:rsidR="00810F89" w:rsidRPr="002A4085">
        <w:rPr>
          <w:color w:val="000000"/>
        </w:rPr>
        <w:t>»:</w:t>
      </w:r>
    </w:p>
    <w:p w:rsidR="00810F89" w:rsidRDefault="001672B2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1672B2">
        <w:rPr>
          <w:color w:val="000000"/>
        </w:rPr>
        <w:t>осуществляет координацию и контроль деятельности НОО «</w:t>
      </w:r>
      <w:r>
        <w:t>КУБ</w:t>
      </w:r>
      <w:r w:rsidRPr="001672B2">
        <w:rPr>
          <w:color w:val="000000"/>
        </w:rPr>
        <w:t>»;</w:t>
      </w:r>
    </w:p>
    <w:p w:rsidR="001672B2" w:rsidRDefault="001672B2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представляет на утверждение Ученому совету ИТИ ежегодный план</w:t>
      </w:r>
      <w:r>
        <w:rPr>
          <w:color w:val="000000"/>
        </w:rPr>
        <w:t>,</w:t>
      </w:r>
      <w:r w:rsidRPr="002A4085">
        <w:rPr>
          <w:color w:val="000000"/>
        </w:rPr>
        <w:t xml:space="preserve"> </w:t>
      </w:r>
      <w:r w:rsidRPr="001672B2">
        <w:rPr>
          <w:color w:val="000000"/>
        </w:rPr>
        <w:t>итоговый и промежуточный отчеты о результатах деятельности НОО «</w:t>
      </w:r>
      <w:r>
        <w:t>КУБ</w:t>
      </w:r>
      <w:r w:rsidRPr="001672B2">
        <w:rPr>
          <w:color w:val="000000"/>
        </w:rPr>
        <w:t>»;</w:t>
      </w:r>
    </w:p>
    <w:p w:rsidR="001672B2" w:rsidRPr="001672B2" w:rsidRDefault="001672B2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1672B2">
        <w:rPr>
          <w:color w:val="000000"/>
        </w:rPr>
        <w:lastRenderedPageBreak/>
        <w:t>определяет приоритетные направления деятельности НОО «</w:t>
      </w:r>
      <w:r>
        <w:t>КУБ</w:t>
      </w:r>
      <w:r w:rsidRPr="001672B2">
        <w:rPr>
          <w:color w:val="000000"/>
        </w:rPr>
        <w:t>»</w:t>
      </w:r>
      <w:r w:rsidRPr="002A4085">
        <w:rPr>
          <w:color w:val="000000"/>
        </w:rPr>
        <w:t>;</w:t>
      </w:r>
    </w:p>
    <w:p w:rsidR="00810F89" w:rsidRDefault="00810F89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отбирает и рекомендует наиболее перспективных обучающихся, принимающих активное участие в научно-исследовательской деятельности, для продолжения образования в магистратуре и аспирантуре;</w:t>
      </w:r>
    </w:p>
    <w:p w:rsidR="001672B2" w:rsidRPr="002A4085" w:rsidRDefault="001672B2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1672B2">
        <w:rPr>
          <w:color w:val="000000"/>
        </w:rPr>
        <w:t>согласовывает с заместителем директора по научной работе, заместителем директора по учебной работе график мероприятий НОО «</w:t>
      </w:r>
      <w:r>
        <w:t>КУБ</w:t>
      </w:r>
      <w:r w:rsidRPr="001672B2">
        <w:rPr>
          <w:color w:val="000000"/>
        </w:rPr>
        <w:t>»;</w:t>
      </w:r>
    </w:p>
    <w:p w:rsidR="00810F89" w:rsidRPr="002A4085" w:rsidRDefault="00810F89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2A4085">
        <w:rPr>
          <w:color w:val="000000"/>
        </w:rPr>
        <w:t>создает и поддерживает раздел НОО «</w:t>
      </w:r>
      <w:r>
        <w:t>КУБ</w:t>
      </w:r>
      <w:r w:rsidRPr="002A4085">
        <w:rPr>
          <w:color w:val="000000"/>
        </w:rPr>
        <w:t>» на сайте ИТИ;</w:t>
      </w:r>
    </w:p>
    <w:p w:rsidR="00810F89" w:rsidRDefault="001672B2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1672B2">
        <w:rPr>
          <w:color w:val="000000"/>
        </w:rPr>
        <w:t>вносит предложения об участии членов НОО «</w:t>
      </w:r>
      <w:r>
        <w:t>КУБ</w:t>
      </w:r>
      <w:r w:rsidRPr="001672B2">
        <w:rPr>
          <w:color w:val="000000"/>
        </w:rPr>
        <w:t>» в различных конференциях, олимпиадах, семинарах и др. мероприятиях;</w:t>
      </w:r>
    </w:p>
    <w:p w:rsidR="007C4464" w:rsidRDefault="007C4464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1672B2">
        <w:rPr>
          <w:color w:val="000000"/>
        </w:rPr>
        <w:t>организует и / или активно участвует в организации открытых лекций, мастер- классов, «круглых столов», научных семинаров, конференций и других научных мероприятиях;</w:t>
      </w:r>
    </w:p>
    <w:p w:rsidR="001672B2" w:rsidRDefault="007C4464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1672B2">
        <w:rPr>
          <w:color w:val="000000"/>
        </w:rPr>
        <w:t>создает и контролирует рабочие группы из числа членов НОО «</w:t>
      </w:r>
      <w:r>
        <w:t>КУБ</w:t>
      </w:r>
      <w:r w:rsidRPr="001672B2">
        <w:rPr>
          <w:color w:val="000000"/>
        </w:rPr>
        <w:t>» для решения текущих задач;</w:t>
      </w:r>
    </w:p>
    <w:p w:rsidR="001672B2" w:rsidRDefault="007C4464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1672B2">
        <w:rPr>
          <w:color w:val="000000"/>
        </w:rPr>
        <w:t>содействует научно-исследовательским, инновационным, проектными и творческими работам обучающихся, в т. ч. индивидуального характера;</w:t>
      </w:r>
    </w:p>
    <w:p w:rsidR="001672B2" w:rsidRDefault="007C4464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1672B2">
        <w:rPr>
          <w:color w:val="000000"/>
        </w:rPr>
        <w:t>взаимодействует с руководством института и университета, другими организациями по вопросам, касающимся деятельности общества;</w:t>
      </w:r>
    </w:p>
    <w:p w:rsidR="001672B2" w:rsidRDefault="007C4464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1672B2">
        <w:rPr>
          <w:color w:val="000000"/>
        </w:rPr>
        <w:t>вносит предложения о поощрении обучающихся, достигших особых результатов в научно-исследовательской деятельности;</w:t>
      </w:r>
    </w:p>
    <w:p w:rsidR="001672B2" w:rsidRDefault="007C4464" w:rsidP="003B368E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0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color w:val="000000"/>
        </w:rPr>
      </w:pPr>
      <w:r w:rsidRPr="001672B2">
        <w:rPr>
          <w:color w:val="000000"/>
        </w:rPr>
        <w:t>решает иные вопросы в пределах своей компетенции, необходимые для достижения основных целей и задач.</w:t>
      </w:r>
    </w:p>
    <w:p w:rsidR="001672B2" w:rsidRDefault="001672B2" w:rsidP="0019546E">
      <w:pPr>
        <w:shd w:val="clear" w:color="auto" w:fill="FFFFFF"/>
        <w:spacing w:line="348" w:lineRule="auto"/>
        <w:ind w:firstLine="709"/>
        <w:jc w:val="both"/>
        <w:rPr>
          <w:b/>
        </w:rPr>
      </w:pPr>
    </w:p>
    <w:p w:rsidR="00810F89" w:rsidRPr="002A4085" w:rsidRDefault="001672B2" w:rsidP="0019546E">
      <w:pPr>
        <w:shd w:val="clear" w:color="auto" w:fill="FFFFFF"/>
        <w:spacing w:line="348" w:lineRule="auto"/>
        <w:ind w:firstLine="709"/>
        <w:jc w:val="both"/>
        <w:rPr>
          <w:b/>
        </w:rPr>
      </w:pPr>
      <w:r w:rsidRPr="00B10E4D">
        <w:rPr>
          <w:b/>
        </w:rPr>
        <w:t xml:space="preserve">6 </w:t>
      </w:r>
      <w:r w:rsidR="00B10E4D" w:rsidRPr="00B10E4D">
        <w:rPr>
          <w:b/>
        </w:rPr>
        <w:tab/>
      </w:r>
      <w:r w:rsidR="00810F89" w:rsidRPr="002A4085">
        <w:rPr>
          <w:b/>
        </w:rPr>
        <w:t xml:space="preserve">Заключительные положения </w:t>
      </w:r>
    </w:p>
    <w:p w:rsidR="00810F89" w:rsidRPr="002A4085" w:rsidRDefault="00810F89" w:rsidP="0019546E">
      <w:pPr>
        <w:shd w:val="clear" w:color="auto" w:fill="FFFFFF"/>
        <w:spacing w:line="348" w:lineRule="auto"/>
        <w:ind w:firstLine="709"/>
        <w:jc w:val="both"/>
        <w:rPr>
          <w:color w:val="000000"/>
        </w:rPr>
      </w:pPr>
      <w:r w:rsidRPr="002A4085">
        <w:rPr>
          <w:color w:val="000000"/>
        </w:rPr>
        <w:t>6.1 Положение о НОО «</w:t>
      </w:r>
      <w:r>
        <w:t>КУБ</w:t>
      </w:r>
      <w:r w:rsidRPr="002A4085">
        <w:rPr>
          <w:color w:val="000000"/>
        </w:rPr>
        <w:t>» утверждается на Ученом совете ИТИ.</w:t>
      </w:r>
      <w:r w:rsidRPr="002A4085">
        <w:t xml:space="preserve"> Изменения в Положение </w:t>
      </w:r>
      <w:r w:rsidRPr="002A4085">
        <w:rPr>
          <w:color w:val="000000"/>
        </w:rPr>
        <w:t>о НОО «</w:t>
      </w:r>
      <w:r>
        <w:t>КУБ</w:t>
      </w:r>
      <w:r w:rsidRPr="002A4085">
        <w:rPr>
          <w:color w:val="000000"/>
        </w:rPr>
        <w:t xml:space="preserve">» </w:t>
      </w:r>
      <w:r w:rsidRPr="002A4085">
        <w:t>вносятся по инициативе директора ИТИ, заместителя директора ИТИ по научной работе, научного руководителя НОО «</w:t>
      </w:r>
      <w:r>
        <w:t>КУБ</w:t>
      </w:r>
      <w:r w:rsidRPr="002A4085">
        <w:t>» и принимаются Ученым советом ИТИ.</w:t>
      </w:r>
    </w:p>
    <w:p w:rsidR="00810F89" w:rsidRPr="002A4085" w:rsidRDefault="00810F89" w:rsidP="0019546E">
      <w:pPr>
        <w:shd w:val="clear" w:color="auto" w:fill="FFFFFF"/>
        <w:spacing w:line="348" w:lineRule="auto"/>
        <w:ind w:firstLine="709"/>
        <w:jc w:val="both"/>
        <w:rPr>
          <w:color w:val="000000"/>
        </w:rPr>
      </w:pPr>
      <w:r w:rsidRPr="002A4085">
        <w:rPr>
          <w:color w:val="000000"/>
        </w:rPr>
        <w:t>6.2. Реорганизация и ликвидация НОО «</w:t>
      </w:r>
      <w:r>
        <w:t>КУБ</w:t>
      </w:r>
      <w:r w:rsidRPr="002A4085">
        <w:rPr>
          <w:color w:val="000000"/>
        </w:rPr>
        <w:t>» производится по решению Ученого совета ИТИ.</w:t>
      </w:r>
    </w:p>
    <w:p w:rsidR="00810F89" w:rsidRPr="002A4085" w:rsidRDefault="00810F89" w:rsidP="0019546E">
      <w:pPr>
        <w:shd w:val="clear" w:color="auto" w:fill="FFFFFF"/>
        <w:spacing w:line="348" w:lineRule="auto"/>
        <w:ind w:firstLine="709"/>
        <w:jc w:val="both"/>
      </w:pPr>
      <w:r w:rsidRPr="002A4085">
        <w:rPr>
          <w:color w:val="000000"/>
        </w:rPr>
        <w:t xml:space="preserve">6.3. </w:t>
      </w:r>
      <w:r w:rsidRPr="002A4085">
        <w:t>Настоящее Положение вступает в силу с момента его принятия Ученым советом ИТИ.</w:t>
      </w:r>
    </w:p>
    <w:p w:rsidR="00810F89" w:rsidRPr="002A4085" w:rsidRDefault="00810F89" w:rsidP="007C4464">
      <w:pPr>
        <w:spacing w:line="348" w:lineRule="auto"/>
        <w:jc w:val="center"/>
      </w:pPr>
    </w:p>
    <w:sectPr w:rsidR="00810F89" w:rsidRPr="002A4085" w:rsidSect="007A3787">
      <w:footerReference w:type="default" r:id="rId7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40" w:rsidRDefault="00EB0440" w:rsidP="00810F89">
      <w:r>
        <w:separator/>
      </w:r>
    </w:p>
  </w:endnote>
  <w:endnote w:type="continuationSeparator" w:id="0">
    <w:p w:rsidR="00EB0440" w:rsidRDefault="00EB0440" w:rsidP="0081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007785"/>
      <w:docPartObj>
        <w:docPartGallery w:val="Page Numbers (Bottom of Page)"/>
        <w:docPartUnique/>
      </w:docPartObj>
    </w:sdtPr>
    <w:sdtEndPr/>
    <w:sdtContent>
      <w:p w:rsidR="007A3787" w:rsidRDefault="007A37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3FD">
          <w:rPr>
            <w:noProof/>
          </w:rPr>
          <w:t>6</w:t>
        </w:r>
        <w:r>
          <w:fldChar w:fldCharType="end"/>
        </w:r>
      </w:p>
    </w:sdtContent>
  </w:sdt>
  <w:p w:rsidR="007A3787" w:rsidRDefault="007A37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40" w:rsidRDefault="00EB0440" w:rsidP="00810F89">
      <w:r>
        <w:separator/>
      </w:r>
    </w:p>
  </w:footnote>
  <w:footnote w:type="continuationSeparator" w:id="0">
    <w:p w:rsidR="00EB0440" w:rsidRDefault="00EB0440" w:rsidP="0081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041"/>
    <w:multiLevelType w:val="multilevel"/>
    <w:tmpl w:val="8C58B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9C6BC1"/>
    <w:multiLevelType w:val="hybridMultilevel"/>
    <w:tmpl w:val="3E6AE02C"/>
    <w:lvl w:ilvl="0" w:tplc="AC6C601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573B476F"/>
    <w:multiLevelType w:val="multilevel"/>
    <w:tmpl w:val="75BC2B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2AC3D63"/>
    <w:multiLevelType w:val="multilevel"/>
    <w:tmpl w:val="68CE4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89"/>
    <w:rsid w:val="00096483"/>
    <w:rsid w:val="001672B2"/>
    <w:rsid w:val="0019546E"/>
    <w:rsid w:val="003B368E"/>
    <w:rsid w:val="003B6D06"/>
    <w:rsid w:val="005039E4"/>
    <w:rsid w:val="005C08D2"/>
    <w:rsid w:val="007539DC"/>
    <w:rsid w:val="007A3787"/>
    <w:rsid w:val="007C4464"/>
    <w:rsid w:val="00810F89"/>
    <w:rsid w:val="00822C73"/>
    <w:rsid w:val="0087760C"/>
    <w:rsid w:val="008A63ED"/>
    <w:rsid w:val="008F1CB8"/>
    <w:rsid w:val="008F7AFD"/>
    <w:rsid w:val="009A4E72"/>
    <w:rsid w:val="009C23FD"/>
    <w:rsid w:val="00B10E4D"/>
    <w:rsid w:val="00C7201A"/>
    <w:rsid w:val="00C7274F"/>
    <w:rsid w:val="00C805C5"/>
    <w:rsid w:val="00CF6869"/>
    <w:rsid w:val="00D84F6C"/>
    <w:rsid w:val="00EB0440"/>
    <w:rsid w:val="00FA65F2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D46F4-CE37-4AE7-AA1E-CAC5501E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0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7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Иванюк</dc:creator>
  <cp:keywords/>
  <dc:description/>
  <cp:lastModifiedBy>Дарья Ю. Коптева</cp:lastModifiedBy>
  <cp:revision>2</cp:revision>
  <cp:lastPrinted>2020-10-12T03:06:00Z</cp:lastPrinted>
  <dcterms:created xsi:type="dcterms:W3CDTF">2021-04-19T01:15:00Z</dcterms:created>
  <dcterms:modified xsi:type="dcterms:W3CDTF">2021-04-19T01:15:00Z</dcterms:modified>
</cp:coreProperties>
</file>